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28"/>
          <w:szCs w:val="28"/>
          <w:lang w:val="en-US" w:eastAsia="zh-CN"/>
        </w:rPr>
      </w:pPr>
      <w:r>
        <w:rPr>
          <w:rFonts w:hint="eastAsia" w:ascii="宋体" w:hAnsi="宋体" w:eastAsia="宋体" w:cs="Times New Roman Regular"/>
          <w:b/>
          <w:bCs/>
          <w:kern w:val="0"/>
          <w:sz w:val="28"/>
          <w:szCs w:val="28"/>
          <w:lang w:val="en-US" w:eastAsia="zh-CN"/>
        </w:rPr>
        <w:drawing>
          <wp:anchor distT="0" distB="0" distL="114300" distR="114300" simplePos="0" relativeHeight="251658240" behindDoc="0" locked="0" layoutInCell="1" allowOverlap="1">
            <wp:simplePos x="0" y="0"/>
            <wp:positionH relativeFrom="page">
              <wp:posOffset>10883900</wp:posOffset>
            </wp:positionH>
            <wp:positionV relativeFrom="topMargin">
              <wp:posOffset>10731500</wp:posOffset>
            </wp:positionV>
            <wp:extent cx="355600" cy="4445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6"/>
                    <a:stretch>
                      <a:fillRect/>
                    </a:stretch>
                  </pic:blipFill>
                  <pic:spPr>
                    <a:xfrm>
                      <a:off x="0" y="0"/>
                      <a:ext cx="355600" cy="444500"/>
                    </a:xfrm>
                    <a:prstGeom prst="rect">
                      <a:avLst/>
                    </a:prstGeom>
                  </pic:spPr>
                </pic:pic>
              </a:graphicData>
            </a:graphic>
          </wp:anchor>
        </w:drawing>
      </w:r>
      <w:r>
        <w:rPr>
          <w:rFonts w:hint="eastAsia" w:ascii="宋体" w:hAnsi="宋体" w:eastAsia="宋体" w:cs="Times New Roman Regular"/>
          <w:b/>
          <w:bCs/>
          <w:kern w:val="0"/>
          <w:sz w:val="28"/>
          <w:szCs w:val="28"/>
          <w:lang w:val="en-US" w:eastAsia="zh-CN"/>
        </w:rPr>
        <w:t>2022-2023学年度第一学期</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r>
        <w:rPr>
          <w:rFonts w:hint="eastAsia" w:ascii="宋体" w:hAnsi="宋体" w:eastAsia="宋体" w:cs="Times New Roman Regular"/>
          <w:b/>
          <w:bCs/>
          <w:kern w:val="0"/>
          <w:sz w:val="44"/>
          <w:szCs w:val="44"/>
          <w:lang w:val="en-US" w:eastAsia="zh-CN"/>
        </w:rPr>
        <w:t>七年级英语单元测试题（三）</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default" w:ascii="宋体" w:hAnsi="宋体" w:eastAsia="宋体" w:cs="Times New Roman Regular"/>
          <w:b/>
          <w:bCs/>
          <w:kern w:val="0"/>
          <w:sz w:val="44"/>
          <w:szCs w:val="44"/>
          <w:lang w:val="en-US" w:eastAsia="zh-CN"/>
        </w:rPr>
      </w:pPr>
      <w:r>
        <w:rPr>
          <w:rFonts w:hint="eastAsia" w:ascii="宋体" w:hAnsi="宋体" w:eastAsia="宋体" w:cs="Times New Roman Regular"/>
          <w:b/>
          <w:bCs/>
          <w:kern w:val="0"/>
          <w:sz w:val="44"/>
          <w:szCs w:val="44"/>
          <w:lang w:val="en-US" w:eastAsia="zh-CN"/>
        </w:rPr>
        <w:t>(Unit 2)</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default" w:ascii="宋体" w:hAnsi="宋体" w:eastAsia="宋体" w:cs="Times New Roman Regular"/>
          <w:b/>
          <w:bCs/>
          <w:kern w:val="0"/>
          <w:sz w:val="44"/>
          <w:szCs w:val="4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Cs w:val="21"/>
          <w14:textFill>
            <w14:solidFill>
              <w14:schemeClr w14:val="tx1"/>
            </w14:solidFill>
          </w14:textFill>
        </w:rPr>
      </w:pPr>
      <w:r>
        <w:rPr>
          <w:rFonts w:hint="default" w:ascii="Times New Roman" w:hAnsi="Times New Roman" w:eastAsia="宋体" w:cs="Times New Roman"/>
          <w:b/>
          <w:bCs/>
          <w:color w:val="000000" w:themeColor="text1"/>
          <w:kern w:val="0"/>
          <w:szCs w:val="21"/>
          <w:lang w:eastAsia="zh-CN"/>
          <w14:textFill>
            <w14:solidFill>
              <w14:schemeClr w14:val="tx1"/>
            </w14:solidFill>
          </w14:textFill>
        </w:rPr>
        <w:t>一、</w:t>
      </w:r>
      <w:r>
        <w:rPr>
          <w:rFonts w:hint="default" w:ascii="Times New Roman" w:hAnsi="Times New Roman" w:eastAsia="宋体" w:cs="Times New Roman"/>
          <w:b/>
          <w:bCs/>
          <w:color w:val="000000" w:themeColor="text1"/>
          <w:kern w:val="0"/>
          <w:szCs w:val="21"/>
          <w14:textFill>
            <w14:solidFill>
              <w14:schemeClr w14:val="tx1"/>
            </w14:solidFill>
          </w14:textFill>
        </w:rPr>
        <w:t>听说应用 （本大题共30小题,每小题1分,共30分，分为A、B、C、D部分为听力理解，E部分为情景对话）</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Cs w:val="21"/>
          <w14:textFill>
            <w14:solidFill>
              <w14:schemeClr w14:val="tx1"/>
            </w14:solidFill>
          </w14:textFill>
        </w:rPr>
      </w:pPr>
      <w:r>
        <w:rPr>
          <w:rFonts w:hint="default" w:ascii="Times New Roman" w:hAnsi="Times New Roman" w:eastAsia="宋体" w:cs="Times New Roman"/>
          <w:b/>
          <w:bCs/>
          <w:color w:val="000000" w:themeColor="text1"/>
          <w:kern w:val="0"/>
          <w:szCs w:val="21"/>
          <w14:textFill>
            <w14:solidFill>
              <w14:schemeClr w14:val="tx1"/>
            </w14:solidFill>
          </w14:textFill>
        </w:rPr>
        <w:t>A. 听句子（本题共5小题，每小题1分，共5分）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请根据所听内容，选择符合题意的图画回答问题，并将答题卡上对应题目所选的选项涂黑。每个句子听两遍。</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)1. A.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1067435" cy="616585"/>
            <wp:effectExtent l="0" t="0" r="18415" b="12065"/>
            <wp:docPr id="1" name="图片 1" descr="7-2-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2-5C"/>
                    <pic:cNvPicPr>
                      <a:picLocks noChangeAspect="1"/>
                    </pic:cNvPicPr>
                  </pic:nvPicPr>
                  <pic:blipFill>
                    <a:blip r:embed="rId7"/>
                    <a:stretch>
                      <a:fillRect/>
                    </a:stretch>
                  </pic:blipFill>
                  <pic:spPr>
                    <a:xfrm>
                      <a:off x="0" y="0"/>
                      <a:ext cx="1067435" cy="616585"/>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875665" cy="587375"/>
            <wp:effectExtent l="0" t="0" r="635" b="3175"/>
            <wp:docPr id="3" name="图片 2" descr="7-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7-2-1B"/>
                    <pic:cNvPicPr>
                      <a:picLocks noChangeAspect="1"/>
                    </pic:cNvPicPr>
                  </pic:nvPicPr>
                  <pic:blipFill>
                    <a:blip r:embed="rId8"/>
                    <a:stretch>
                      <a:fillRect/>
                    </a:stretch>
                  </pic:blipFill>
                  <pic:spPr>
                    <a:xfrm>
                      <a:off x="0" y="0"/>
                      <a:ext cx="875665" cy="587375"/>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1165860" cy="535940"/>
            <wp:effectExtent l="0" t="0" r="15240" b="16510"/>
            <wp:docPr id="4" name="图片 3" descr="7-2-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7-2-5B"/>
                    <pic:cNvPicPr>
                      <a:picLocks noChangeAspect="1"/>
                    </pic:cNvPicPr>
                  </pic:nvPicPr>
                  <pic:blipFill>
                    <a:blip r:embed="rId9"/>
                    <a:stretch>
                      <a:fillRect/>
                    </a:stretch>
                  </pic:blipFill>
                  <pic:spPr>
                    <a:xfrm>
                      <a:off x="0" y="0"/>
                      <a:ext cx="1165860" cy="5359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)2. A.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748030" cy="535940"/>
            <wp:effectExtent l="0" t="0" r="13970" b="16510"/>
            <wp:docPr id="5" name="图片 4" descr="7-2-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7-2-2A"/>
                    <pic:cNvPicPr>
                      <a:picLocks noChangeAspect="1"/>
                    </pic:cNvPicPr>
                  </pic:nvPicPr>
                  <pic:blipFill>
                    <a:blip r:embed="rId10"/>
                    <a:stretch>
                      <a:fillRect/>
                    </a:stretch>
                  </pic:blipFill>
                  <pic:spPr>
                    <a:xfrm>
                      <a:off x="0" y="0"/>
                      <a:ext cx="748030" cy="535940"/>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655320" cy="374650"/>
            <wp:effectExtent l="0" t="0" r="11430" b="6350"/>
            <wp:docPr id="6" name="图片 5" descr="7-2-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7-2-2b"/>
                    <pic:cNvPicPr>
                      <a:picLocks noChangeAspect="1"/>
                    </pic:cNvPicPr>
                  </pic:nvPicPr>
                  <pic:blipFill>
                    <a:blip r:embed="rId11"/>
                    <a:stretch>
                      <a:fillRect/>
                    </a:stretch>
                  </pic:blipFill>
                  <pic:spPr>
                    <a:xfrm>
                      <a:off x="0" y="0"/>
                      <a:ext cx="655320" cy="374650"/>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778510" cy="561340"/>
            <wp:effectExtent l="0" t="0" r="2540" b="10160"/>
            <wp:docPr id="7" name="图片 6" descr="7-2-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7-2-2c"/>
                    <pic:cNvPicPr>
                      <a:picLocks noChangeAspect="1"/>
                    </pic:cNvPicPr>
                  </pic:nvPicPr>
                  <pic:blipFill>
                    <a:blip r:embed="rId12"/>
                    <a:stretch>
                      <a:fillRect/>
                    </a:stretch>
                  </pic:blipFill>
                  <pic:spPr>
                    <a:xfrm>
                      <a:off x="0" y="0"/>
                      <a:ext cx="778510" cy="5613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)3. A.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669925" cy="723900"/>
            <wp:effectExtent l="0" t="0" r="15875" b="0"/>
            <wp:docPr id="8" name="图片 7" descr="7-2-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7-2-3A"/>
                    <pic:cNvPicPr>
                      <a:picLocks noChangeAspect="1"/>
                    </pic:cNvPicPr>
                  </pic:nvPicPr>
                  <pic:blipFill>
                    <a:blip r:embed="rId13"/>
                    <a:stretch>
                      <a:fillRect/>
                    </a:stretch>
                  </pic:blipFill>
                  <pic:spPr>
                    <a:xfrm>
                      <a:off x="0" y="0"/>
                      <a:ext cx="669925" cy="723900"/>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760095" cy="664210"/>
            <wp:effectExtent l="0" t="0" r="1905" b="2540"/>
            <wp:docPr id="9" name="图片 8" descr="7-2-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7-2-3b"/>
                    <pic:cNvPicPr>
                      <a:picLocks noChangeAspect="1"/>
                    </pic:cNvPicPr>
                  </pic:nvPicPr>
                  <pic:blipFill>
                    <a:blip r:embed="rId14"/>
                    <a:stretch>
                      <a:fillRect/>
                    </a:stretch>
                  </pic:blipFill>
                  <pic:spPr>
                    <a:xfrm>
                      <a:off x="0" y="0"/>
                      <a:ext cx="760095" cy="664210"/>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861060" cy="762000"/>
            <wp:effectExtent l="0" t="0" r="15240" b="0"/>
            <wp:docPr id="10" name="图片 9" descr="7-2-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7-2-3c"/>
                    <pic:cNvPicPr>
                      <a:picLocks noChangeAspect="1"/>
                    </pic:cNvPicPr>
                  </pic:nvPicPr>
                  <pic:blipFill>
                    <a:blip r:embed="rId15"/>
                    <a:stretch>
                      <a:fillRect/>
                    </a:stretch>
                  </pic:blipFill>
                  <pic:spPr>
                    <a:xfrm>
                      <a:off x="0" y="0"/>
                      <a:ext cx="861060" cy="7620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)4. A.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958215" cy="677545"/>
            <wp:effectExtent l="0" t="0" r="13335" b="8255"/>
            <wp:docPr id="11" name="图片 10" descr="7-2-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7-2-4b"/>
                    <pic:cNvPicPr>
                      <a:picLocks noChangeAspect="1"/>
                    </pic:cNvPicPr>
                  </pic:nvPicPr>
                  <pic:blipFill>
                    <a:blip r:embed="rId16"/>
                    <a:stretch>
                      <a:fillRect/>
                    </a:stretch>
                  </pic:blipFill>
                  <pic:spPr>
                    <a:xfrm>
                      <a:off x="0" y="0"/>
                      <a:ext cx="958215" cy="677545"/>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631825" cy="863600"/>
            <wp:effectExtent l="0" t="0" r="15875" b="12700"/>
            <wp:docPr id="12" name="图片 11" descr="7-2-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7-2-4A"/>
                    <pic:cNvPicPr>
                      <a:picLocks noChangeAspect="1"/>
                    </pic:cNvPicPr>
                  </pic:nvPicPr>
                  <pic:blipFill>
                    <a:blip r:embed="rId17"/>
                    <a:stretch>
                      <a:fillRect/>
                    </a:stretch>
                  </pic:blipFill>
                  <pic:spPr>
                    <a:xfrm>
                      <a:off x="0" y="0"/>
                      <a:ext cx="631825" cy="863600"/>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857885" cy="803275"/>
            <wp:effectExtent l="0" t="0" r="18415" b="15875"/>
            <wp:docPr id="13" name="图片 12" descr="7-2-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7-2-4c"/>
                    <pic:cNvPicPr>
                      <a:picLocks noChangeAspect="1"/>
                    </pic:cNvPicPr>
                  </pic:nvPicPr>
                  <pic:blipFill>
                    <a:blip r:embed="rId18"/>
                    <a:stretch>
                      <a:fillRect/>
                    </a:stretch>
                  </pic:blipFill>
                  <pic:spPr>
                    <a:xfrm>
                      <a:off x="0" y="0"/>
                      <a:ext cx="857885" cy="8032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)5. A. </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908685" cy="550545"/>
            <wp:effectExtent l="0" t="0" r="5715" b="1905"/>
            <wp:docPr id="14" name="图片 13" desc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a3"/>
                    <pic:cNvPicPr>
                      <a:picLocks noChangeAspect="1"/>
                    </pic:cNvPicPr>
                  </pic:nvPicPr>
                  <pic:blipFill>
                    <a:blip r:embed="rId19"/>
                    <a:stretch>
                      <a:fillRect/>
                    </a:stretch>
                  </pic:blipFill>
                  <pic:spPr>
                    <a:xfrm>
                      <a:off x="0" y="0"/>
                      <a:ext cx="908685" cy="550545"/>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932180" cy="603885"/>
            <wp:effectExtent l="0" t="0" r="1270" b="5715"/>
            <wp:docPr id="15" name="图片 14" desc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a4"/>
                    <pic:cNvPicPr>
                      <a:picLocks noChangeAspect="1"/>
                    </pic:cNvPicPr>
                  </pic:nvPicPr>
                  <pic:blipFill>
                    <a:blip r:embed="rId20"/>
                    <a:stretch>
                      <a:fillRect/>
                    </a:stretch>
                  </pic:blipFill>
                  <pic:spPr>
                    <a:xfrm>
                      <a:off x="0" y="0"/>
                      <a:ext cx="932180" cy="603885"/>
                    </a:xfrm>
                    <a:prstGeom prst="rect">
                      <a:avLst/>
                    </a:prstGeom>
                    <a:noFill/>
                    <a:ln>
                      <a:noFill/>
                    </a:ln>
                  </pic:spPr>
                </pic:pic>
              </a:graphicData>
            </a:graphic>
          </wp:inline>
        </w:drawing>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1031875" cy="654685"/>
            <wp:effectExtent l="0" t="0" r="15875" b="12065"/>
            <wp:docPr id="16" name="图片 15" descr="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a5"/>
                    <pic:cNvPicPr>
                      <a:picLocks noChangeAspect="1"/>
                    </pic:cNvPicPr>
                  </pic:nvPicPr>
                  <pic:blipFill>
                    <a:blip r:embed="rId21"/>
                    <a:stretch>
                      <a:fillRect/>
                    </a:stretch>
                  </pic:blipFill>
                  <pic:spPr>
                    <a:xfrm>
                      <a:off x="0" y="0"/>
                      <a:ext cx="1031875" cy="65468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听对话（本题共10小题，每小题1分，共10分）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请根据每段对话的内容回答问题，从每小题所给的三个选项中选出一个最佳答案，并将答题卡上对应题目所选的选项涂黑。每段对话听两遍。</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听第一段对话，回答第6小题。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6.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What does Jack have?</w:t>
      </w:r>
    </w:p>
    <w:p>
      <w:pPr>
        <w:keepNext w:val="0"/>
        <w:keepLines w:val="0"/>
        <w:pageBreakBefore w:val="0"/>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A soccer ball.</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A volleyball.</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A basketball.</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听第二段对话，回答第7小题。</w:t>
      </w:r>
    </w:p>
    <w:p>
      <w:pPr>
        <w:keepNext w:val="0"/>
        <w:keepLines w:val="0"/>
        <w:pageBreakBefore w:val="0"/>
        <w:numPr>
          <w:ilvl w:val="0"/>
          <w:numId w:val="0"/>
        </w:numPr>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7.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Where is the basketball?</w:t>
      </w:r>
    </w:p>
    <w:p>
      <w:pPr>
        <w:keepNext w:val="0"/>
        <w:keepLines w:val="0"/>
        <w:pageBreakBefore w:val="0"/>
        <w:kinsoku/>
        <w:wordWrap/>
        <w:overflowPunct/>
        <w:topLinePunct w:val="0"/>
        <w:autoSpaceDE/>
        <w:autoSpaceDN/>
        <w:bidi w:val="0"/>
        <w:adjustRightInd w:val="0"/>
        <w:snapToGrid w:val="0"/>
        <w:spacing w:line="240" w:lineRule="auto"/>
        <w:ind w:firstLine="632" w:firstLineChars="3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Under the desk.</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On the desk.</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Under the chair.</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听第三段对话，回答第8小题。</w:t>
      </w:r>
    </w:p>
    <w:p>
      <w:pPr>
        <w:keepNext w:val="0"/>
        <w:keepLines w:val="0"/>
        <w:pageBreakBefore w:val="0"/>
        <w:numPr>
          <w:ilvl w:val="0"/>
          <w:numId w:val="0"/>
        </w:numPr>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8.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Who gives the soccer ball to Li Ming?  </w:t>
      </w:r>
    </w:p>
    <w:p>
      <w:pPr>
        <w:keepNext w:val="0"/>
        <w:keepLines w:val="0"/>
        <w:pageBreakBefore w:val="0"/>
        <w:kinsoku/>
        <w:wordWrap/>
        <w:overflowPunct/>
        <w:topLinePunct w:val="0"/>
        <w:autoSpaceDE/>
        <w:autoSpaceDN/>
        <w:bidi w:val="0"/>
        <w:adjustRightInd w:val="0"/>
        <w:snapToGrid w:val="0"/>
        <w:spacing w:line="240" w:lineRule="auto"/>
        <w:ind w:firstLine="632" w:firstLineChars="3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His father.</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His uncle.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His brother.</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听第四段对话，回答第9小题。 </w:t>
      </w:r>
    </w:p>
    <w:p>
      <w:pPr>
        <w:keepNext w:val="0"/>
        <w:keepLines w:val="0"/>
        <w:pageBreakBefore w:val="0"/>
        <w:numPr>
          <w:ilvl w:val="0"/>
          <w:numId w:val="0"/>
        </w:numPr>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9.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Who plays volleyball after class?</w:t>
      </w:r>
    </w:p>
    <w:p>
      <w:pPr>
        <w:keepNext w:val="0"/>
        <w:keepLines w:val="0"/>
        <w:pageBreakBefore w:val="0"/>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Rick.</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Jason.</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 xml:space="preserve">C.Carl. </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听第五段对话，回答第10小题。</w:t>
      </w:r>
    </w:p>
    <w:p>
      <w:pPr>
        <w:keepNext w:val="0"/>
        <w:keepLines w:val="0"/>
        <w:pageBreakBefore w:val="0"/>
        <w:numPr>
          <w:ilvl w:val="0"/>
          <w:numId w:val="0"/>
        </w:numPr>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10.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What color is David`s baseball?</w:t>
      </w:r>
    </w:p>
    <w:p>
      <w:pPr>
        <w:keepNext w:val="0"/>
        <w:keepLines w:val="0"/>
        <w:pageBreakBefore w:val="0"/>
        <w:kinsoku/>
        <w:wordWrap/>
        <w:overflowPunct/>
        <w:topLinePunct w:val="0"/>
        <w:autoSpaceDE/>
        <w:autoSpaceDN/>
        <w:bidi w:val="0"/>
        <w:adjustRightInd w:val="0"/>
        <w:snapToGrid w:val="0"/>
        <w:spacing w:line="240" w:lineRule="auto"/>
        <w:ind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Yellow.</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Blue.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Red.</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听第六段对话，回答第11-12小题。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11. What color is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Jack</w:t>
      </w:r>
      <w:r>
        <w:rPr>
          <w:rFonts w:hint="default" w:ascii="Times New Roman" w:hAnsi="Times New Roman" w:eastAsia="宋体" w:cs="Times New Roman"/>
          <w:b/>
          <w:bCs/>
          <w:color w:val="000000" w:themeColor="text1"/>
          <w:sz w:val="21"/>
          <w:szCs w:val="21"/>
          <w14:textFill>
            <w14:solidFill>
              <w14:schemeClr w14:val="tx1"/>
            </w14:solidFill>
          </w14:textFill>
        </w:rPr>
        <w:t>'s basketball?</w:t>
      </w:r>
    </w:p>
    <w:p>
      <w:pPr>
        <w:keepNext w:val="0"/>
        <w:keepLines w:val="0"/>
        <w:pageBreakBefore w:val="0"/>
        <w:kinsoku/>
        <w:wordWrap/>
        <w:overflowPunct/>
        <w:topLinePunct w:val="0"/>
        <w:autoSpaceDE/>
        <w:autoSpaceDN/>
        <w:bidi w:val="0"/>
        <w:adjustRightInd w:val="0"/>
        <w:snapToGrid w:val="0"/>
        <w:spacing w:line="240" w:lineRule="auto"/>
        <w:ind w:left="400" w:firstLine="611" w:firstLineChars="29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Blue.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Black.</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Brown.</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12. Where is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Jack</w:t>
      </w:r>
      <w:r>
        <w:rPr>
          <w:rFonts w:hint="default" w:ascii="Times New Roman" w:hAnsi="Times New Roman" w:eastAsia="宋体" w:cs="Times New Roman"/>
          <w:b/>
          <w:bCs/>
          <w:color w:val="000000" w:themeColor="text1"/>
          <w:sz w:val="21"/>
          <w:szCs w:val="21"/>
          <w14:textFill>
            <w14:solidFill>
              <w14:schemeClr w14:val="tx1"/>
            </w14:solidFill>
          </w14:textFill>
        </w:rPr>
        <w:t>'s basketball?</w:t>
      </w:r>
    </w:p>
    <w:p>
      <w:pPr>
        <w:keepNext w:val="0"/>
        <w:keepLines w:val="0"/>
        <w:pageBreakBefore w:val="0"/>
        <w:kinsoku/>
        <w:wordWrap/>
        <w:overflowPunct/>
        <w:topLinePunct w:val="0"/>
        <w:autoSpaceDE/>
        <w:autoSpaceDN/>
        <w:bidi w:val="0"/>
        <w:adjustRightInd w:val="0"/>
        <w:snapToGrid w:val="0"/>
        <w:spacing w:line="240" w:lineRule="auto"/>
        <w:ind w:left="400" w:firstLine="611" w:firstLineChars="29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In his box.</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In his bag.</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In his bookcase.</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听第七段对话，回答第13-15小题。</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 13. What do Sam and Rosa do after school?</w:t>
      </w:r>
    </w:p>
    <w:p>
      <w:pPr>
        <w:keepNext w:val="0"/>
        <w:keepLines w:val="0"/>
        <w:pageBreakBefore w:val="0"/>
        <w:kinsoku/>
        <w:wordWrap/>
        <w:overflowPunct/>
        <w:topLinePunct w:val="0"/>
        <w:autoSpaceDE/>
        <w:autoSpaceDN/>
        <w:bidi w:val="0"/>
        <w:adjustRightInd w:val="0"/>
        <w:snapToGrid w:val="0"/>
        <w:spacing w:line="240" w:lineRule="auto"/>
        <w:ind w:left="400" w:firstLine="611" w:firstLineChars="29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Play ping-pong.</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Play computer games.</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Watch TV.</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 14. How many ping-pong balls does Rosa have?</w:t>
      </w:r>
    </w:p>
    <w:p>
      <w:pPr>
        <w:keepNext w:val="0"/>
        <w:keepLines w:val="0"/>
        <w:pageBreakBefore w:val="0"/>
        <w:kinsoku/>
        <w:wordWrap/>
        <w:overflowPunct/>
        <w:topLinePunct w:val="0"/>
        <w:autoSpaceDE/>
        <w:autoSpaceDN/>
        <w:bidi w:val="0"/>
        <w:adjustRightInd w:val="0"/>
        <w:snapToGrid w:val="0"/>
        <w:spacing w:line="240" w:lineRule="auto"/>
        <w:ind w:left="400" w:firstLine="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2.</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3.</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4.</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 15. Where is Cindy?</w:t>
      </w:r>
    </w:p>
    <w:p>
      <w:pPr>
        <w:keepNext w:val="0"/>
        <w:keepLines w:val="0"/>
        <w:pageBreakBefore w:val="0"/>
        <w:kinsoku/>
        <w:wordWrap/>
        <w:overflowPunct/>
        <w:topLinePunct w:val="0"/>
        <w:autoSpaceDE/>
        <w:autoSpaceDN/>
        <w:bidi w:val="0"/>
        <w:adjustRightInd w:val="0"/>
        <w:snapToGrid w:val="0"/>
        <w:spacing w:line="240" w:lineRule="auto"/>
        <w:ind w:left="400" w:firstLine="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In her room.</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In the classroom.</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 In the library.</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C. 听短文（本题共5小题。每小题1分，共5分）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请根据所听内容，从每小题所给的三个选项中选出一个最佳答案，并将答题卡上对应题目所选的选项涂黑。短文听两遍。</w:t>
      </w:r>
    </w:p>
    <w:p>
      <w:pPr>
        <w:keepNext w:val="0"/>
        <w:keepLines w:val="0"/>
        <w:pageBreakBefore w:val="0"/>
        <w:numPr>
          <w:ilvl w:val="0"/>
          <w:numId w:val="0"/>
        </w:numPr>
        <w:kinsoku/>
        <w:wordWrap/>
        <w:overflowPunct/>
        <w:topLinePunct w:val="0"/>
        <w:autoSpaceDE/>
        <w:autoSpaceDN/>
        <w:bidi w:val="0"/>
        <w:adjustRightInd w:val="0"/>
        <w:snapToGrid w:val="0"/>
        <w:spacing w:line="240" w:lineRule="auto"/>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 1</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______ members are in Lucy’s family.   </w:t>
      </w:r>
    </w:p>
    <w:p>
      <w:pPr>
        <w:keepNext w:val="0"/>
        <w:keepLines w:val="0"/>
        <w:pageBreakBefore w:val="0"/>
        <w:numPr>
          <w:ilvl w:val="0"/>
          <w:numId w:val="1"/>
        </w:numPr>
        <w:kinsoku/>
        <w:wordWrap/>
        <w:overflowPunct/>
        <w:topLinePunct w:val="0"/>
        <w:autoSpaceDE/>
        <w:autoSpaceDN/>
        <w:bidi w:val="0"/>
        <w:adjustRightInd w:val="0"/>
        <w:snapToGrid w:val="0"/>
        <w:spacing w:line="240" w:lineRule="auto"/>
        <w:ind w:firstLine="843" w:firstLineChars="40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Seven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B.Eight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C. Nine</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 1</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Alan is Lucy’s________.</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firstLine="843" w:firstLineChars="40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grandfather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B. father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C. uncle     </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 1</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8</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Lucy’s parents are ________.</w:t>
      </w:r>
    </w:p>
    <w:p>
      <w:pPr>
        <w:keepNext w:val="0"/>
        <w:keepLines w:val="0"/>
        <w:pageBreakBefore w:val="0"/>
        <w:numPr>
          <w:ilvl w:val="0"/>
          <w:numId w:val="3"/>
        </w:numPr>
        <w:kinsoku/>
        <w:wordWrap/>
        <w:overflowPunct/>
        <w:topLinePunct w:val="0"/>
        <w:autoSpaceDE/>
        <w:autoSpaceDN/>
        <w:bidi w:val="0"/>
        <w:adjustRightInd w:val="0"/>
        <w:snapToGrid w:val="0"/>
        <w:spacing w:line="240" w:lineRule="auto"/>
        <w:ind w:firstLine="843" w:firstLineChars="40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Alan and Gina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B. Nick and Sonia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 Paul and Mona    </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 1</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9</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________is Lucy’s aunt.</w:t>
      </w:r>
    </w:p>
    <w:p>
      <w:pPr>
        <w:keepNext w:val="0"/>
        <w:keepLines w:val="0"/>
        <w:pageBreakBefore w:val="0"/>
        <w:numPr>
          <w:ilvl w:val="0"/>
          <w:numId w:val="4"/>
        </w:numPr>
        <w:kinsoku/>
        <w:wordWrap/>
        <w:overflowPunct/>
        <w:topLinePunct w:val="0"/>
        <w:autoSpaceDE/>
        <w:autoSpaceDN/>
        <w:bidi w:val="0"/>
        <w:adjustRightInd w:val="0"/>
        <w:snapToGrid w:val="0"/>
        <w:spacing w:line="240" w:lineRule="auto"/>
        <w:ind w:left="240" w:leftChars="0" w:firstLine="632" w:firstLineChars="30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Mona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B.  Gina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 Sonia</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both"/>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20</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Tim is Lucy’s ________.</w:t>
      </w:r>
    </w:p>
    <w:p>
      <w:pPr>
        <w:keepNext w:val="0"/>
        <w:keepLines w:val="0"/>
        <w:pageBreakBefore w:val="0"/>
        <w:numPr>
          <w:ilvl w:val="0"/>
          <w:numId w:val="5"/>
        </w:numPr>
        <w:kinsoku/>
        <w:wordWrap/>
        <w:overflowPunct/>
        <w:topLinePunct w:val="0"/>
        <w:autoSpaceDE/>
        <w:autoSpaceDN/>
        <w:bidi w:val="0"/>
        <w:adjustRightInd w:val="0"/>
        <w:snapToGrid w:val="0"/>
        <w:spacing w:line="240" w:lineRule="auto"/>
        <w:ind w:firstLine="843" w:firstLineChars="400"/>
        <w:jc w:val="both"/>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son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B. brother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C. cousin       </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D. 听填信息（本题共5小题，每小题1分，共5分）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你将听到</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Kate的自我介绍</w:t>
      </w:r>
      <w:r>
        <w:rPr>
          <w:rFonts w:hint="default" w:ascii="Times New Roman" w:hAnsi="Times New Roman" w:eastAsia="宋体" w:cs="Times New Roman"/>
          <w:b/>
          <w:bCs/>
          <w:color w:val="000000" w:themeColor="text1"/>
          <w:kern w:val="0"/>
          <w:sz w:val="21"/>
          <w:szCs w:val="21"/>
          <w14:textFill>
            <w14:solidFill>
              <w14:schemeClr w14:val="tx1"/>
            </w14:solidFill>
          </w14:textFill>
        </w:rPr>
        <w:t>。请你根据所听内容填写下面的信息卡，并将答案写在答题卡对应题目的答题位置上。短文听两遍。</w:t>
      </w:r>
    </w:p>
    <w:tbl>
      <w:tblPr>
        <w:tblStyle w:val="7"/>
        <w:tblW w:w="0" w:type="auto"/>
        <w:tblInd w:w="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3"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How old: Kate is (21)__________ years old.</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Who: Kate`s (22)__________ is in the same school.</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What: Kate`s favorite sport is (23)__________.</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What: Sally likes (24)__________.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Who: Sally </w:t>
            </w:r>
            <w:r>
              <w:rPr>
                <w:rFonts w:hint="default" w:ascii="Times New Roman" w:hAnsi="Times New Roman" w:cs="Times New Roman"/>
                <w:b/>
                <w:bCs/>
                <w:color w:val="000000" w:themeColor="text1"/>
                <w:sz w:val="21"/>
                <w:szCs w:val="21"/>
                <w14:textFill>
                  <w14:solidFill>
                    <w14:schemeClr w14:val="tx1"/>
                  </w14:solidFill>
                </w14:textFill>
              </w:rPr>
              <w:t>often plays tennis with her</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(2</w:t>
            </w:r>
            <w:r>
              <w:rPr>
                <w:rFonts w:hint="eastAsia" w:ascii="Times New Roman" w:hAnsi="Times New Roman" w:cs="Times New Roman"/>
                <w:b/>
                <w:bCs/>
                <w:color w:val="000000" w:themeColor="text1"/>
                <w:sz w:val="21"/>
                <w:szCs w:val="21"/>
                <w:lang w:val="en-US" w:eastAsia="zh-CN"/>
                <w14:textFill>
                  <w14:solidFill>
                    <w14:schemeClr w14:val="tx1"/>
                  </w14:solidFill>
                </w14:textFill>
              </w:rPr>
              <w:t>5</w:t>
            </w:r>
            <w:r>
              <w:rPr>
                <w:rFonts w:hint="default" w:ascii="Times New Roman" w:hAnsi="Times New Roman"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cs="Times New Roman"/>
                <w:b/>
                <w:bCs/>
                <w:color w:val="000000" w:themeColor="text1"/>
                <w:sz w:val="21"/>
                <w:szCs w:val="21"/>
                <w14:textFill>
                  <w14:solidFill>
                    <w14:schemeClr w14:val="tx1"/>
                  </w14:solidFill>
                </w14:textFill>
              </w:rPr>
              <w:t xml:space="preserve"> after school.</w:t>
            </w:r>
          </w:p>
        </w:tc>
      </w:tr>
    </w:tbl>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E. 情景对话（本题共5小题，每小题1分，共5分）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请通读下面对话，根据对话内容，从方框内的选项中选出能填入空白处的最佳选项，并将答题卡上对应题目所选的选项涂黑，选项中有一项为多余选项。</w:t>
      </w:r>
    </w:p>
    <w:tbl>
      <w:tblPr>
        <w:tblStyle w:val="7"/>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3" w:type="dxa"/>
          </w:tcPr>
          <w:p>
            <w:pPr>
              <w:keepNext w:val="0"/>
              <w:keepLines w:val="0"/>
              <w:pageBreakBefore w:val="0"/>
              <w:numPr>
                <w:ilvl w:val="0"/>
                <w:numId w:val="6"/>
              </w:numPr>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No, it isn’t.</w:t>
            </w:r>
          </w:p>
          <w:p>
            <w:pPr>
              <w:keepNext w:val="0"/>
              <w:keepLines w:val="0"/>
              <w:pageBreakBefore w:val="0"/>
              <w:numPr>
                <w:ilvl w:val="0"/>
                <w:numId w:val="6"/>
              </w:numPr>
              <w:kinsoku/>
              <w:wordWrap/>
              <w:overflowPunct/>
              <w:topLinePunct w:val="0"/>
              <w:autoSpaceDE/>
              <w:autoSpaceDN/>
              <w:bidi w:val="0"/>
              <w:adjustRightInd w:val="0"/>
              <w:snapToGrid w:val="0"/>
              <w:spacing w:line="240" w:lineRule="auto"/>
              <w:ind w:left="0" w:leftChars="0" w:firstLine="0" w:firstLineChars="0"/>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Oh, I see.</w:t>
            </w:r>
          </w:p>
          <w:p>
            <w:pPr>
              <w:keepNext w:val="0"/>
              <w:keepLines w:val="0"/>
              <w:pageBreakBefore w:val="0"/>
              <w:numPr>
                <w:ilvl w:val="0"/>
                <w:numId w:val="6"/>
              </w:numPr>
              <w:kinsoku/>
              <w:wordWrap/>
              <w:overflowPunct/>
              <w:topLinePunct w:val="0"/>
              <w:autoSpaceDE/>
              <w:autoSpaceDN/>
              <w:bidi w:val="0"/>
              <w:adjustRightInd w:val="0"/>
              <w:snapToGrid w:val="0"/>
              <w:spacing w:line="240" w:lineRule="auto"/>
              <w:ind w:left="0" w:leftChars="0" w:firstLine="0" w:firstLineChars="0"/>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What about my watch?</w:t>
            </w:r>
          </w:p>
          <w:p>
            <w:pPr>
              <w:keepNext w:val="0"/>
              <w:keepLines w:val="0"/>
              <w:pageBreakBefore w:val="0"/>
              <w:numPr>
                <w:ilvl w:val="0"/>
                <w:numId w:val="6"/>
              </w:numPr>
              <w:kinsoku/>
              <w:wordWrap/>
              <w:overflowPunct/>
              <w:topLinePunct w:val="0"/>
              <w:autoSpaceDE/>
              <w:autoSpaceDN/>
              <w:bidi w:val="0"/>
              <w:adjustRightInd w:val="0"/>
              <w:snapToGrid w:val="0"/>
              <w:spacing w:line="240" w:lineRule="auto"/>
              <w:ind w:left="0" w:leftChars="0" w:firstLine="0" w:firstLineChars="0"/>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Where is my English book?</w:t>
            </w:r>
          </w:p>
          <w:p>
            <w:pPr>
              <w:keepNext w:val="0"/>
              <w:keepLines w:val="0"/>
              <w:pageBreakBefore w:val="0"/>
              <w:numPr>
                <w:ilvl w:val="0"/>
                <w:numId w:val="6"/>
              </w:numPr>
              <w:kinsoku/>
              <w:wordWrap/>
              <w:overflowPunct/>
              <w:topLinePunct w:val="0"/>
              <w:autoSpaceDE/>
              <w:autoSpaceDN/>
              <w:bidi w:val="0"/>
              <w:adjustRightInd w:val="0"/>
              <w:snapToGrid w:val="0"/>
              <w:spacing w:line="240" w:lineRule="auto"/>
              <w:ind w:left="0" w:leftChars="0" w:firstLine="0" w:firstLineChars="0"/>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Is it in your desk?</w:t>
            </w:r>
          </w:p>
          <w:p>
            <w:pPr>
              <w:keepNext w:val="0"/>
              <w:keepLines w:val="0"/>
              <w:pageBreakBefore w:val="0"/>
              <w:numPr>
                <w:ilvl w:val="0"/>
                <w:numId w:val="6"/>
              </w:numPr>
              <w:kinsoku/>
              <w:wordWrap/>
              <w:overflowPunct/>
              <w:topLinePunct w:val="0"/>
              <w:autoSpaceDE/>
              <w:autoSpaceDN/>
              <w:bidi w:val="0"/>
              <w:adjustRightInd w:val="0"/>
              <w:snapToGrid w:val="0"/>
              <w:spacing w:line="240" w:lineRule="auto"/>
              <w:ind w:left="0" w:leftChars="0" w:firstLine="0" w:firstLineChars="0"/>
              <w:jc w:val="left"/>
              <w:textAlignment w:val="center"/>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I think it’s in your bookcase.</w:t>
            </w:r>
          </w:p>
        </w:tc>
      </w:tr>
    </w:tbl>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Dad! </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u w:val="single"/>
          <w14:textFill>
            <w14:solidFill>
              <w14:schemeClr w14:val="tx1"/>
            </w14:solidFill>
          </w14:textFill>
        </w:rPr>
        <w:t>26</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I can’t find it.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 Is it in your schoolbag?</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No, I can’t see it.</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u w:val="single"/>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B: </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u w:val="single"/>
          <w14:textFill>
            <w14:solidFill>
              <w14:schemeClr w14:val="tx1"/>
            </w14:solidFill>
          </w14:textFill>
        </w:rPr>
        <w:t>27</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Yes. It’s in my bookcase. And where is my pen?</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 Is the black pen on the desk yours?</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u w:val="single"/>
          <w14:textFill>
            <w14:solidFill>
              <w14:schemeClr w14:val="tx1"/>
            </w14:solidFill>
          </w14:textFill>
        </w:rPr>
        <w:t>28</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It’s Lily’s. Mine is white.</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 Oh, your pen is in the desk.</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Yes, dad.</w:t>
      </w:r>
      <w:r>
        <w:rPr>
          <w:rFonts w:hint="default" w:ascii="Times New Roman" w:hAnsi="Times New Roman" w:eastAsia="宋体" w:cs="Times New Roman"/>
          <w:b/>
          <w:bCs/>
          <w:color w:val="000000" w:themeColor="text1"/>
          <w:sz w:val="21"/>
          <w:szCs w:val="21"/>
          <w:u w:val="none"/>
          <w14:textFill>
            <w14:solidFill>
              <w14:schemeClr w14:val="tx1"/>
            </w14:solidFill>
          </w14:textFill>
        </w:rPr>
        <w:t xml:space="preserve"> ___</w:t>
      </w:r>
      <w:r>
        <w:rPr>
          <w:rFonts w:hint="default" w:ascii="Times New Roman" w:hAnsi="Times New Roman" w:eastAsia="宋体" w:cs="Times New Roman"/>
          <w:b/>
          <w:bCs/>
          <w:color w:val="000000" w:themeColor="text1"/>
          <w:sz w:val="21"/>
          <w:szCs w:val="21"/>
          <w:u w:val="single"/>
          <w14:textFill>
            <w14:solidFill>
              <w14:schemeClr w14:val="tx1"/>
            </w14:solidFill>
          </w14:textFill>
        </w:rPr>
        <w:t>29</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Is it in the desk, too?</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 No, your watch is on your bed.</w:t>
      </w:r>
    </w:p>
    <w:p>
      <w:pPr>
        <w:keepNext w:val="0"/>
        <w:keepLines w:val="0"/>
        <w:pageBreakBefore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u w:val="single"/>
          <w14:textFill>
            <w14:solidFill>
              <w14:schemeClr w14:val="tx1"/>
            </w14:solidFill>
          </w14:textFill>
        </w:rPr>
        <w:t>30</w:t>
      </w:r>
      <w:r>
        <w:rPr>
          <w:rFonts w:hint="default" w:ascii="Times New Roman" w:hAnsi="Times New Roman" w:eastAsia="宋体" w:cs="Times New Roman"/>
          <w:b/>
          <w:bCs/>
          <w:color w:val="000000" w:themeColor="text1"/>
          <w:sz w:val="21"/>
          <w:szCs w:val="21"/>
          <w:u w:val="none"/>
          <w14:textFill>
            <w14:solidFill>
              <w14:schemeClr w14:val="tx1"/>
            </w14:solidFill>
          </w14:textFill>
        </w:rPr>
        <w:t>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Thank you, dad.</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二、语法选择（本大题共10小题，每小题1分，共10分）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请通读下面短文，掌握其大意，根据语法和上下文连贯的要求，从每小题3个选项中选出一个最佳的答案，并将答题卡对应题目所选的选项涂黑。</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Please look at the photo. It is a photo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1__ my family.</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This is my grandfather.__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2__name is Dave Green. He is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3__English teacher. And this is my grandmother. Her name is Anna Brown. She is my father's mother.</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The tall man is my father. He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4__ a baseball. He__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5__cool. The nice woman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6__ my mother. She likes to watch TV. She has a gold ring</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The__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7__ with glasses is my uncle. He is my__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8__brother. His name is Paul. He comes to see my grandparents with my aunt and their daughter. Look! The young woman is my aunt.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9__first name is Emma. And the little __</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0__my cousin. Her name is Mona Green. The boy in the photo is Tim. It's me.</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1.A.at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to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of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2.A.He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His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He's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3.A.a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an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the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4.A.has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have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having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5.A.is looks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look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looks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6.A.is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am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are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7.A.man</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woman         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girl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8.A.father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father's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fathers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9.A.She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Her's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Her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0.A.man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girl</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boy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二、</w:t>
      </w:r>
      <w:r>
        <w:rPr>
          <w:rFonts w:hint="default" w:ascii="Times New Roman" w:hAnsi="Times New Roman" w:eastAsia="宋体" w:cs="Times New Roman"/>
          <w:b/>
          <w:bCs/>
          <w:color w:val="000000" w:themeColor="text1"/>
          <w:kern w:val="0"/>
          <w:sz w:val="21"/>
          <w:szCs w:val="21"/>
          <w14:textFill>
            <w14:solidFill>
              <w14:schemeClr w14:val="tx1"/>
            </w14:solidFill>
          </w14:textFill>
        </w:rPr>
        <w:t>完形填空(本大题有10小题,每小题1分,共10分)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0"/>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通该下面短文,掌握其大意,然后在每小题所给的四个选项中,选出一个最佳答案。并将答题卡对应题目所选的选项涂黑。</w:t>
      </w:r>
    </w:p>
    <w:p>
      <w:pPr>
        <w:keepNext w:val="0"/>
        <w:keepLines w:val="0"/>
        <w:pageBreakBefore w:val="0"/>
        <w:kinsoku/>
        <w:wordWrap/>
        <w:overflowPunct/>
        <w:topLinePunct w:val="0"/>
        <w:autoSpaceDE/>
        <w:autoSpaceDN/>
        <w:bidi w:val="0"/>
        <w:adjustRightInd w:val="0"/>
        <w:snapToGrid w:val="0"/>
        <w:spacing w:line="240" w:lineRule="auto"/>
        <w:ind w:firstLine="420"/>
        <w:jc w:val="both"/>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Hello! My name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(41)_________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Mike Black. This is my schoolbag.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(42)_________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purple. Oh, what’s this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(43)_________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English? It’s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(44)_________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English dictionary.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(45)_________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do you spell “dictionary”? D-I-C-T-I-O-N-A-R-Y. Is that a ruler? No, it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(46)_________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It’s a pencil. That is my pencil box. There are also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(47)_________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books in my schoolbag.</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both"/>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Where is my school ID card? I can’t find it. I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(48)_________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it this morning. Can you help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(49)_________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 If (如果) you find it, call me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(50)_________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6324 5817. Thanks.</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41</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is</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are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am</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be</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42</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Its</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It’s</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They’re</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to</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in</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of</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for</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44</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the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an</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45</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What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How</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Who</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When</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46</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isn’t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is</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aren’t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are</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47</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 lot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much</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some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any</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48</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found</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lost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saw</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spoke</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49</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my</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mine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me</w:t>
      </w:r>
    </w:p>
    <w:p>
      <w:pPr>
        <w:keepNext w:val="0"/>
        <w:keepLines w:val="0"/>
        <w:pageBreakBefore w:val="0"/>
        <w:tabs>
          <w:tab w:val="left" w:pos="2078"/>
          <w:tab w:val="left" w:pos="4156"/>
          <w:tab w:val="left" w:pos="6234"/>
        </w:tabs>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0.</w:t>
      </w:r>
      <w:r>
        <w:rPr>
          <w:rFonts w:hint="default" w:ascii="Times New Roman" w:hAnsi="Times New Roman" w:eastAsia="宋体" w:cs="Times New Roman"/>
          <w:b/>
          <w:bCs/>
          <w:color w:val="000000" w:themeColor="text1"/>
          <w:sz w:val="21"/>
          <w:szCs w:val="21"/>
          <w14:textFill>
            <w14:solidFill>
              <w14:schemeClr w14:val="tx1"/>
            </w14:solidFill>
          </w14:textFill>
        </w:rPr>
        <w:t>A</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in</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of</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C</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for</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eastAsia="zh-CN"/>
          <w14:textFill>
            <w14:solidFill>
              <w14:schemeClr w14:val="tx1"/>
            </w14:solidFill>
          </w14:textFill>
        </w:rPr>
        <w:t>四、</w:t>
      </w:r>
      <w:r>
        <w:rPr>
          <w:rFonts w:hint="default" w:ascii="Times New Roman" w:hAnsi="Times New Roman" w:eastAsia="宋体" w:cs="Times New Roman"/>
          <w:b/>
          <w:bCs/>
          <w:color w:val="000000" w:themeColor="text1"/>
          <w:sz w:val="21"/>
          <w:szCs w:val="21"/>
          <w14:textFill>
            <w14:solidFill>
              <w14:schemeClr w14:val="tx1"/>
            </w14:solidFill>
          </w14:textFill>
        </w:rPr>
        <w:t>阅读理解（本大题共15小题，每小题2分，共30分）</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请阅读A、B两篇短文，从每小题所给的四个选项中选出能回答所提问题或完成所给句子的最佳答案，并将答题卡上对应题目所选的选项涂黑。</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A  )</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Sale at Mr. Cool</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s Clothes Store</w:t>
      </w:r>
    </w:p>
    <w:tbl>
      <w:tblPr>
        <w:tblStyle w:val="6"/>
        <w:tblW w:w="4875" w:type="pct"/>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1999"/>
        <w:gridCol w:w="4475"/>
        <w:gridCol w:w="1629"/>
      </w:tblGrid>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PrEx>
        <w:trPr>
          <w:jc w:val="center"/>
        </w:trPr>
        <w:tc>
          <w:tcPr>
            <w:tcW w:w="1234" w:type="pct"/>
            <w:tcBorders>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Clothes</w:t>
            </w:r>
          </w:p>
        </w:tc>
        <w:tc>
          <w:tcPr>
            <w:tcW w:w="2761" w:type="pct"/>
            <w:tcBorders>
              <w:left w:val="single" w:color="000000" w:sz="0" w:space="0"/>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Colors </w:t>
            </w:r>
          </w:p>
        </w:tc>
        <w:tc>
          <w:tcPr>
            <w:tcW w:w="1003" w:type="pct"/>
            <w:tcBorders>
              <w:lef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Price</w:t>
            </w:r>
          </w:p>
        </w:tc>
      </w:tr>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1234" w:type="pct"/>
            <w:tcBorders>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T-shirt</w:t>
            </w:r>
          </w:p>
        </w:tc>
        <w:tc>
          <w:tcPr>
            <w:tcW w:w="2761" w:type="pct"/>
            <w:tcBorders>
              <w:left w:val="single" w:color="000000" w:sz="0" w:space="0"/>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black, yellow, blue</w:t>
            </w:r>
          </w:p>
        </w:tc>
        <w:tc>
          <w:tcPr>
            <w:tcW w:w="1003" w:type="pct"/>
            <w:tcBorders>
              <w:lef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￥39</w:t>
            </w:r>
          </w:p>
        </w:tc>
      </w:tr>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1234" w:type="pct"/>
            <w:tcBorders>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shirt</w:t>
            </w:r>
          </w:p>
        </w:tc>
        <w:tc>
          <w:tcPr>
            <w:tcW w:w="2761" w:type="pct"/>
            <w:tcBorders>
              <w:left w:val="single" w:color="000000" w:sz="0" w:space="0"/>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blue, white, black</w:t>
            </w:r>
          </w:p>
        </w:tc>
        <w:tc>
          <w:tcPr>
            <w:tcW w:w="1003" w:type="pct"/>
            <w:tcBorders>
              <w:lef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￥129</w:t>
            </w:r>
          </w:p>
        </w:tc>
      </w:tr>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1234" w:type="pct"/>
            <w:tcBorders>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sweater</w:t>
            </w:r>
          </w:p>
        </w:tc>
        <w:tc>
          <w:tcPr>
            <w:tcW w:w="2761" w:type="pct"/>
            <w:tcBorders>
              <w:left w:val="single" w:color="000000" w:sz="0" w:space="0"/>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green, purple, white</w:t>
            </w:r>
          </w:p>
        </w:tc>
        <w:tc>
          <w:tcPr>
            <w:tcW w:w="1003" w:type="pct"/>
            <w:tcBorders>
              <w:lef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￥179</w:t>
            </w:r>
          </w:p>
        </w:tc>
      </w:tr>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1234" w:type="pct"/>
            <w:tcBorders>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skirt</w:t>
            </w:r>
          </w:p>
        </w:tc>
        <w:tc>
          <w:tcPr>
            <w:tcW w:w="2761" w:type="pct"/>
            <w:tcBorders>
              <w:left w:val="single" w:color="000000" w:sz="0" w:space="0"/>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yellow, white, pink</w:t>
            </w:r>
          </w:p>
        </w:tc>
        <w:tc>
          <w:tcPr>
            <w:tcW w:w="1003" w:type="pct"/>
            <w:tcBorders>
              <w:lef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￥99</w:t>
            </w:r>
          </w:p>
        </w:tc>
      </w:tr>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1234" w:type="pct"/>
            <w:tcBorders>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trousers</w:t>
            </w:r>
          </w:p>
        </w:tc>
        <w:tc>
          <w:tcPr>
            <w:tcW w:w="2761" w:type="pct"/>
            <w:tcBorders>
              <w:left w:val="single" w:color="000000" w:sz="0" w:space="0"/>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blue, black </w:t>
            </w:r>
          </w:p>
        </w:tc>
        <w:tc>
          <w:tcPr>
            <w:tcW w:w="1003" w:type="pct"/>
            <w:tcBorders>
              <w:lef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￥149</w:t>
            </w:r>
          </w:p>
        </w:tc>
      </w:tr>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1234" w:type="pct"/>
            <w:tcBorders>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socks</w:t>
            </w:r>
          </w:p>
        </w:tc>
        <w:tc>
          <w:tcPr>
            <w:tcW w:w="2761" w:type="pct"/>
            <w:tcBorders>
              <w:left w:val="single" w:color="000000" w:sz="0" w:space="0"/>
              <w:righ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white, black</w:t>
            </w:r>
          </w:p>
        </w:tc>
        <w:tc>
          <w:tcPr>
            <w:tcW w:w="1003" w:type="pct"/>
            <w:tcBorders>
              <w:left w:val="single" w:color="000000" w:sz="0" w:space="0"/>
            </w:tcBorders>
            <w:tcMar>
              <w:left w:w="0" w:type="dxa"/>
              <w:right w:w="0"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￥9</w:t>
            </w:r>
          </w:p>
        </w:tc>
      </w:tr>
      <w:tr>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5000" w:type="pct"/>
            <w:gridSpan w:val="3"/>
            <w:tcBorders>
              <w:right w:val="single" w:color="000000" w:sz="0" w:space="0"/>
            </w:tcBorders>
            <w:tcMar>
              <w:left w:w="105" w:type="dxa"/>
              <w:right w:w="105" w:type="dxa"/>
            </w:tcMar>
            <w:vAlign w:val="center"/>
          </w:tcPr>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During Double 11 (November 10th-November 15th),</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1.Buy one, get one free: If you buy one sweater, you can get a T-shirt free.</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2.￥20 shop coupons(优惠券): 20 </w:t>
            </w:r>
            <w:r>
              <w:rPr>
                <w:rFonts w:hint="default" w:ascii="Times New Roman" w:hAnsi="Times New Roman" w:eastAsia="宋体" w:cs="Times New Roman"/>
                <w:b/>
                <w:bCs/>
                <w:i/>
                <w:color w:val="000000" w:themeColor="text1"/>
                <w:sz w:val="21"/>
                <w:szCs w:val="21"/>
                <w14:textFill>
                  <w14:solidFill>
                    <w14:schemeClr w14:val="tx1"/>
                  </w14:solidFill>
                </w14:textFill>
              </w:rPr>
              <w:t>yuan</w:t>
            </w:r>
            <w:r>
              <w:rPr>
                <w:rFonts w:hint="default" w:ascii="Times New Roman" w:hAnsi="Times New Roman" w:eastAsia="宋体" w:cs="Times New Roman"/>
                <w:b/>
                <w:bCs/>
                <w:color w:val="000000" w:themeColor="text1"/>
                <w:sz w:val="21"/>
                <w:szCs w:val="21"/>
                <w14:textFill>
                  <w14:solidFill>
                    <w14:schemeClr w14:val="tx1"/>
                  </w14:solidFill>
                </w14:textFill>
              </w:rPr>
              <w:t xml:space="preserve"> off for every 199 </w:t>
            </w:r>
            <w:r>
              <w:rPr>
                <w:rFonts w:hint="default" w:ascii="Times New Roman" w:hAnsi="Times New Roman" w:eastAsia="宋体" w:cs="Times New Roman"/>
                <w:b/>
                <w:bCs/>
                <w:i/>
                <w:color w:val="000000" w:themeColor="text1"/>
                <w:sz w:val="21"/>
                <w:szCs w:val="21"/>
                <w14:textFill>
                  <w14:solidFill>
                    <w14:schemeClr w14:val="tx1"/>
                  </w14:solidFill>
                </w14:textFill>
              </w:rPr>
              <w:t>yuan</w:t>
            </w:r>
            <w:r>
              <w:rPr>
                <w:rFonts w:hint="default" w:ascii="Times New Roman" w:hAnsi="Times New Roman" w:eastAsia="宋体" w:cs="Times New Roman"/>
                <w:b/>
                <w:bCs/>
                <w:color w:val="000000" w:themeColor="text1"/>
                <w:sz w:val="21"/>
                <w:szCs w:val="21"/>
                <w14:textFill>
                  <w14:solidFill>
                    <w14:schemeClr w14:val="tx1"/>
                  </w14:solidFill>
                </w14:textFill>
              </w:rPr>
              <w:t xml:space="preserve"> paid.</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3.Draw(抽奖): Just buy any two pairs of trousers and your name will go into a draw.</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4.Opening hours: 9:00 a.m.-9:00 p.m.</w:t>
            </w:r>
          </w:p>
        </w:tc>
      </w:tr>
    </w:tbl>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widowControl/>
        <w:tabs>
          <w:tab w:val="left" w:pos="2100"/>
          <w:tab w:val="left" w:pos="4200"/>
          <w:tab w:val="left" w:pos="5436"/>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51</w:t>
      </w:r>
      <w:r>
        <w:rPr>
          <w:rFonts w:hint="default" w:ascii="Times New Roman" w:hAnsi="Times New Roman" w:eastAsia="宋体" w:cs="Times New Roman"/>
          <w:b/>
          <w:bCs/>
          <w:color w:val="000000" w:themeColor="text1"/>
          <w:sz w:val="21"/>
          <w:szCs w:val="21"/>
          <w14:textFill>
            <w14:solidFill>
              <w14:schemeClr w14:val="tx1"/>
            </w14:solidFill>
          </w14:textFill>
        </w:rPr>
        <w:t>.Which is the cheapest(最便宜的)of all?</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ab/>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T-shirt.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Skirt.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C. Shirt.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 Sweater.</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52</w:t>
      </w:r>
      <w:r>
        <w:rPr>
          <w:rFonts w:hint="default" w:ascii="Times New Roman" w:hAnsi="Times New Roman" w:eastAsia="宋体" w:cs="Times New Roman"/>
          <w:b/>
          <w:bCs/>
          <w:color w:val="000000" w:themeColor="text1"/>
          <w:sz w:val="21"/>
          <w:szCs w:val="21"/>
          <w14:textFill>
            <w14:solidFill>
              <w14:schemeClr w14:val="tx1"/>
            </w14:solidFill>
          </w14:textFill>
        </w:rPr>
        <w:t>.What does the store sell?</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Green shirts.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B. Black socks.</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C. Purple skirts.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 Yellow trousers.</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53</w:t>
      </w:r>
      <w:r>
        <w:rPr>
          <w:rFonts w:hint="default" w:ascii="Times New Roman" w:hAnsi="Times New Roman" w:eastAsia="宋体" w:cs="Times New Roman"/>
          <w:b/>
          <w:bCs/>
          <w:color w:val="000000" w:themeColor="text1"/>
          <w:sz w:val="21"/>
          <w:szCs w:val="21"/>
          <w14:textFill>
            <w14:solidFill>
              <w14:schemeClr w14:val="tx1"/>
            </w14:solidFill>
          </w14:textFill>
        </w:rPr>
        <w:t>.When can you go to Mr. Cool</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s Clothes Store?</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At 7:00 a.m. on November 10th.</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 At 8:00 a.m. on November 11th.</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C. At 9:00 a.m. on November 12th.</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D. At 10:00 p.m. on November 13th.</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54</w:t>
      </w:r>
      <w:r>
        <w:rPr>
          <w:rFonts w:hint="default" w:ascii="Times New Roman" w:hAnsi="Times New Roman" w:eastAsia="宋体" w:cs="Times New Roman"/>
          <w:b/>
          <w:bCs/>
          <w:color w:val="000000" w:themeColor="text1"/>
          <w:sz w:val="21"/>
          <w:szCs w:val="21"/>
          <w14:textFill>
            <w14:solidFill>
              <w14:schemeClr w14:val="tx1"/>
            </w14:solidFill>
          </w14:textFill>
        </w:rPr>
        <w:t>.I want to buy a pair of trousers and a skirt. How much are they?</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 ￥99.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￥149.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C. ￥228. </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 ￥248.</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color w:val="000000" w:themeColor="text1"/>
          <w:sz w:val="21"/>
          <w:szCs w:val="21"/>
          <w14:textFill>
            <w14:solidFill>
              <w14:schemeClr w14:val="tx1"/>
            </w14:solidFill>
          </w14:textFill>
        </w:rPr>
        <w:t>.If I buy a sweater at Mr. Cool</w:t>
      </w:r>
      <w:r>
        <w:rPr>
          <w:rFonts w:hint="default"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s Clothes Store, </w:t>
      </w:r>
      <w:r>
        <w:rPr>
          <w:rFonts w:hint="default" w:ascii="Times New Roman" w:hAnsi="Times New Roman" w:eastAsia="宋体" w:cs="Times New Roman"/>
          <w:b/>
          <w:bCs/>
          <w:color w:val="000000" w:themeColor="text1"/>
          <w:sz w:val="21"/>
          <w:szCs w:val="21"/>
          <w:u w:val="single" w:color="000000"/>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 </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 I can take part in(参与) a draw</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B. I can get a free T-shirt </w:t>
      </w:r>
    </w:p>
    <w:p>
      <w:pPr>
        <w:keepNext w:val="0"/>
        <w:keepLines w:val="0"/>
        <w:pageBreakBefore w:val="0"/>
        <w:widowControl/>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C. I only need to pay ￥159</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 I can get some socks as gifts</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B  )</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Look at the boy. His English name is Frank Smith. His Chinese name is Wang Lei. He is from England. He is 12. My name is Li Dong. David is my English name. I am from Qingdao, Shandong Frank and I are in Grade seven. But I am in class Four and he is in Class Five. We are good friends. He often </w:t>
      </w:r>
      <w:r>
        <w:rPr>
          <w:rFonts w:hint="default" w:ascii="Times New Roman" w:hAnsi="Times New Roman" w:eastAsia="宋体" w:cs="Times New Roman"/>
          <w:b/>
          <w:bCs/>
          <w:color w:val="000000" w:themeColor="text1"/>
          <w:sz w:val="21"/>
          <w:szCs w:val="21"/>
          <w:u w:val="single"/>
          <w14:textFill>
            <w14:solidFill>
              <w14:schemeClr w14:val="tx1"/>
            </w14:solidFill>
          </w14:textFill>
        </w:rPr>
        <w:t>helps</w:t>
      </w:r>
      <w:r>
        <w:rPr>
          <w:rFonts w:hint="default" w:ascii="Times New Roman" w:hAnsi="Times New Roman" w:eastAsia="宋体" w:cs="Times New Roman"/>
          <w:b/>
          <w:bCs/>
          <w:color w:val="000000" w:themeColor="text1"/>
          <w:sz w:val="21"/>
          <w:szCs w:val="21"/>
          <w14:textFill>
            <w14:solidFill>
              <w14:schemeClr w14:val="tx1"/>
            </w14:solidFill>
          </w14:textFill>
        </w:rPr>
        <w:t xml:space="preserve"> me with my English.</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These are our schoolbags. They are black. You can see two pens, a ruler and four books in Frank's school bag. In my schoolbag, there are three pens, two rulers and five books</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14:textFill>
            <w14:solidFill>
              <w14:schemeClr w14:val="tx1"/>
            </w14:solidFill>
          </w14:textFill>
        </w:rPr>
        <w:t>. Frank is Li Dong's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u w:val="single"/>
          <w14:textFill>
            <w14:solidFill>
              <w14:schemeClr w14:val="tx1"/>
            </w14:solidFill>
          </w14:textFill>
        </w:rPr>
        <w:t>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ind w:left="150"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A.cousin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B.brother         C.friend           D.father</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b/>
          <w:bCs/>
          <w:color w:val="000000" w:themeColor="text1"/>
          <w:sz w:val="21"/>
          <w:szCs w:val="21"/>
          <w14:textFill>
            <w14:solidFill>
              <w14:schemeClr w14:val="tx1"/>
            </w14:solidFill>
          </w14:textFill>
        </w:rPr>
        <w:t>.Li Dong is from</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            </w:t>
      </w:r>
    </w:p>
    <w:p>
      <w:pPr>
        <w:keepNext w:val="0"/>
        <w:keepLines w:val="0"/>
        <w:pageBreakBefore w:val="0"/>
        <w:kinsoku/>
        <w:wordWrap/>
        <w:overflowPunct/>
        <w:topLinePunct w:val="0"/>
        <w:autoSpaceDE/>
        <w:autoSpaceDN/>
        <w:bidi w:val="0"/>
        <w:adjustRightInd w:val="0"/>
        <w:snapToGrid w:val="0"/>
        <w:spacing w:line="240" w:lineRule="auto"/>
        <w:ind w:left="150"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A.England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B.Shandong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C.Beijing           D.America</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8</w:t>
      </w:r>
      <w:r>
        <w:rPr>
          <w:rFonts w:hint="default" w:ascii="Times New Roman" w:hAnsi="Times New Roman" w:eastAsia="宋体" w:cs="Times New Roman"/>
          <w:b/>
          <w:bCs/>
          <w:color w:val="000000" w:themeColor="text1"/>
          <w:sz w:val="21"/>
          <w:szCs w:val="21"/>
          <w14:textFill>
            <w14:solidFill>
              <w14:schemeClr w14:val="tx1"/>
            </w14:solidFill>
          </w14:textFill>
        </w:rPr>
        <w:t>.The word "help" means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in Chinese.            </w:t>
      </w:r>
    </w:p>
    <w:p>
      <w:pPr>
        <w:keepNext w:val="0"/>
        <w:keepLines w:val="0"/>
        <w:pageBreakBefore w:val="0"/>
        <w:kinsoku/>
        <w:wordWrap/>
        <w:overflowPunct/>
        <w:topLinePunct w:val="0"/>
        <w:autoSpaceDE/>
        <w:autoSpaceDN/>
        <w:bidi w:val="0"/>
        <w:adjustRightInd w:val="0"/>
        <w:snapToGrid w:val="0"/>
        <w:spacing w:line="240" w:lineRule="auto"/>
        <w:ind w:left="150"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A.帮助            B.年龄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C.号码           D.秘密</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)5</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9</w:t>
      </w:r>
      <w:r>
        <w:rPr>
          <w:rFonts w:hint="default" w:ascii="Times New Roman" w:hAnsi="Times New Roman" w:eastAsia="宋体" w:cs="Times New Roman"/>
          <w:b/>
          <w:bCs/>
          <w:color w:val="000000" w:themeColor="text1"/>
          <w:sz w:val="21"/>
          <w:szCs w:val="21"/>
          <w14:textFill>
            <w14:solidFill>
              <w14:schemeClr w14:val="tx1"/>
            </w14:solidFill>
          </w14:textFill>
        </w:rPr>
        <w:t xml:space="preserve">.What color are the schoolbags?           </w:t>
      </w:r>
    </w:p>
    <w:p>
      <w:pPr>
        <w:keepNext w:val="0"/>
        <w:keepLines w:val="0"/>
        <w:pageBreakBefore w:val="0"/>
        <w:kinsoku/>
        <w:wordWrap/>
        <w:overflowPunct/>
        <w:topLinePunct w:val="0"/>
        <w:autoSpaceDE/>
        <w:autoSpaceDN/>
        <w:bidi w:val="0"/>
        <w:adjustRightInd w:val="0"/>
        <w:snapToGrid w:val="0"/>
        <w:spacing w:line="240" w:lineRule="auto"/>
        <w:ind w:left="150" w:firstLine="843" w:firstLineChars="4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A.Yellow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B.White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C.Black           D.Purple</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60</w:t>
      </w:r>
      <w:r>
        <w:rPr>
          <w:rFonts w:hint="default" w:ascii="Times New Roman" w:hAnsi="Times New Roman" w:eastAsia="宋体" w:cs="Times New Roman"/>
          <w:b/>
          <w:bCs/>
          <w:color w:val="000000" w:themeColor="text1"/>
          <w:sz w:val="21"/>
          <w:szCs w:val="21"/>
          <w14:textFill>
            <w14:solidFill>
              <w14:schemeClr w14:val="tx1"/>
            </w14:solidFill>
          </w14:textFill>
        </w:rPr>
        <w:t>.Frank and David have</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pens and</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rulers.            </w:t>
      </w:r>
    </w:p>
    <w:p>
      <w:pPr>
        <w:keepNext w:val="0"/>
        <w:keepLines w:val="0"/>
        <w:pageBreakBefore w:val="0"/>
        <w:kinsoku/>
        <w:wordWrap/>
        <w:overflowPunct/>
        <w:topLinePunct w:val="0"/>
        <w:autoSpaceDE/>
        <w:autoSpaceDN/>
        <w:bidi w:val="0"/>
        <w:adjustRightInd w:val="0"/>
        <w:snapToGrid w:val="0"/>
        <w:spacing w:line="240" w:lineRule="auto"/>
        <w:ind w:left="150" w:firstLine="843" w:firstLineChars="400"/>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A.six; four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B.five; three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C.four; three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D.five; seven</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C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配对阅读。左栏是对五个人或物品的介绍， 右栏是七个标题， 请将介绍和标题进行匹配， 并将其字母编号写在题号前的括号内。</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34"/>
        <w:gridCol w:w="2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61</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She is in a middle school. Her school is big and beautiful.</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62</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020－8967890 is her telephone number. You can call her if you like.</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63</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There are 4 people in Bob's family. They are his father, his mother, his uncle and Bob.</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64</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What's this? It's a ruler. It's a blue ruler.</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65</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Coco is the name of my dog. Coco is in my family.</w:t>
            </w:r>
          </w:p>
        </w:tc>
        <w:tc>
          <w:tcPr>
            <w:tcW w:w="2370" w:type="dxa"/>
          </w:tcPr>
          <w:p>
            <w:pPr>
              <w:keepNext w:val="0"/>
              <w:keepLines w:val="0"/>
              <w:pageBreakBefore w:val="0"/>
              <w:numPr>
                <w:ilvl w:val="0"/>
                <w:numId w:val="7"/>
              </w:numPr>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Bob's family      </w:t>
            </w:r>
          </w:p>
          <w:p>
            <w:pPr>
              <w:keepNext w:val="0"/>
              <w:keepLines w:val="0"/>
              <w:pageBreakBefore w:val="0"/>
              <w:numPr>
                <w:ilvl w:val="0"/>
                <w:numId w:val="7"/>
              </w:numPr>
              <w:kinsoku/>
              <w:wordWrap/>
              <w:overflowPunct/>
              <w:topLinePunct w:val="0"/>
              <w:autoSpaceDE/>
              <w:autoSpaceDN/>
              <w:bidi w:val="0"/>
              <w:adjustRightInd w:val="0"/>
              <w:snapToGrid w:val="0"/>
              <w:spacing w:beforeAutospacing="0" w:afterAutospacing="0" w:line="240" w:lineRule="auto"/>
              <w:ind w:left="0" w:leftChars="0" w:firstLine="0" w:firstLineChars="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A dictionary           </w:t>
            </w:r>
          </w:p>
          <w:p>
            <w:pPr>
              <w:keepNext w:val="0"/>
              <w:keepLines w:val="0"/>
              <w:pageBreakBefore w:val="0"/>
              <w:numPr>
                <w:ilvl w:val="0"/>
                <w:numId w:val="7"/>
              </w:numPr>
              <w:kinsoku/>
              <w:wordWrap/>
              <w:overflowPunct/>
              <w:topLinePunct w:val="0"/>
              <w:autoSpaceDE/>
              <w:autoSpaceDN/>
              <w:bidi w:val="0"/>
              <w:adjustRightInd w:val="0"/>
              <w:snapToGrid w:val="0"/>
              <w:spacing w:beforeAutospacing="0" w:afterAutospacing="0" w:line="240" w:lineRule="auto"/>
              <w:ind w:left="0" w:leftChars="0" w:firstLine="0" w:firstLineChars="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Lucy's school         </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240" w:lineRule="auto"/>
              <w:ind w:leftChars="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D.Jim's pet dog</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E.My family name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F.Kate's phone number     </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G.Tony's blue ruler</w:t>
            </w:r>
          </w:p>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tc>
      </w:tr>
    </w:tbl>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五、短文填空（本大题共10小题，每小题1. 5分，共15分）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请阅读下面短文，在所给的每个空格中填入一个形式正确、意义相符的单词，并将答案写在答题卡对应题目的答题位置上。</w:t>
      </w:r>
    </w:p>
    <w:p>
      <w:pPr>
        <w:keepNext w:val="0"/>
        <w:keepLines w:val="0"/>
        <w:pageBreakBefore w:val="0"/>
        <w:widowControl w:val="0"/>
        <w:kinsoku/>
        <w:wordWrap/>
        <w:overflowPunct/>
        <w:topLinePunct w:val="0"/>
        <w:autoSpaceDE/>
        <w:autoSpaceDN/>
        <w:bidi w:val="0"/>
        <w:adjustRightInd w:val="0"/>
        <w:snapToGrid w:val="0"/>
        <w:spacing w:line="240" w:lineRule="auto"/>
        <w:ind w:firstLine="420"/>
        <w:jc w:val="both"/>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I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(66)_________</w:t>
      </w:r>
      <w:r>
        <w:rPr>
          <w:rFonts w:hint="default" w:ascii="Times New Roman" w:hAnsi="Times New Roman" w:eastAsia="宋体" w:cs="Times New Roman"/>
          <w:b/>
          <w:bCs/>
          <w:color w:val="000000" w:themeColor="text1"/>
          <w:sz w:val="21"/>
          <w:szCs w:val="21"/>
          <w14:textFill>
            <w14:solidFill>
              <w14:schemeClr w14:val="tx1"/>
            </w14:solidFill>
          </w14:textFill>
        </w:rPr>
        <w:t>two sister</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s</w:t>
      </w:r>
      <w:r>
        <w:rPr>
          <w:rFonts w:hint="default" w:ascii="Times New Roman" w:hAnsi="Times New Roman" w:eastAsia="宋体" w:cs="Times New Roman"/>
          <w:b/>
          <w:bCs/>
          <w:color w:val="000000" w:themeColor="text1"/>
          <w:sz w:val="21"/>
          <w:szCs w:val="21"/>
          <w14:textFill>
            <w14:solidFill>
              <w14:schemeClr w14:val="tx1"/>
            </w14:solidFill>
          </w14:textFill>
        </w:rPr>
        <w:t xml:space="preserve">, Jane and Gina. These are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(67)_________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bedrooms.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(68)_________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room is tidy, but Gina’s isn’t. In Jane’ s room,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(69)_________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books are in the bookcase. The quilt is on the bed. Her pencils and pens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(70)_________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in the pencil box. The schoolbag is on the chair. Look at Gina’ s room. Her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books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 xml:space="preserve">are everywhere—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(71)_________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her bed, on the sofa and under the chair. The blue model plane is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hers</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(72)_________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under the desk. Her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keys</w:t>
      </w:r>
      <w:r>
        <w:rPr>
          <w:rFonts w:hint="default" w:ascii="Times New Roman" w:hAnsi="Times New Roman" w:eastAsia="宋体" w:cs="Times New Roman"/>
          <w:b/>
          <w:bCs/>
          <w:color w:val="000000" w:themeColor="text1"/>
          <w:sz w:val="21"/>
          <w:szCs w:val="21"/>
          <w14:textFill>
            <w14:solidFill>
              <w14:schemeClr w14:val="tx1"/>
            </w14:solidFill>
          </w14:textFill>
        </w:rPr>
        <w:t xml:space="preserve"> are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(73)</w:t>
      </w:r>
      <w:r>
        <w:rPr>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the bed. She always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(74)</w:t>
      </w:r>
      <w:r>
        <w:rPr>
          <w:rFonts w:hint="eastAsia" w:ascii="Times New Roman" w:hAnsi="Times New Roman" w:eastAsia="宋体" w:cs="Times New Roman"/>
          <w:b/>
          <w:bCs/>
          <w:color w:val="000000" w:themeColor="text1"/>
          <w:sz w:val="21"/>
          <w:szCs w:val="21"/>
          <w:u w:val="single"/>
          <w:lang w:val="en-US" w:eastAsia="zh-CN"/>
          <w14:textFill>
            <w14:solidFill>
              <w14:schemeClr w14:val="tx1"/>
            </w14:solidFill>
          </w14:textFill>
        </w:rPr>
        <w:t>_________</w:t>
      </w:r>
      <w:r>
        <w:rPr>
          <w:rFonts w:hint="default" w:ascii="Times New Roman" w:hAnsi="Times New Roman" w:eastAsia="宋体" w:cs="Times New Roman"/>
          <w:b/>
          <w:bCs/>
          <w:color w:val="000000" w:themeColor="text1"/>
          <w:sz w:val="21"/>
          <w:szCs w:val="21"/>
          <w14:textFill>
            <w14:solidFill>
              <w14:schemeClr w14:val="tx1"/>
            </w14:solidFill>
          </w14:textFill>
        </w:rPr>
        <w:t xml:space="preserve"> she can’</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t </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(75)_________</w:t>
      </w:r>
      <w:r>
        <w:rPr>
          <w:rFonts w:hint="default" w:ascii="Times New Roman" w:hAnsi="Times New Roman" w:eastAsia="宋体" w:cs="Times New Roman"/>
          <w:b/>
          <w:bCs/>
          <w:color w:val="000000" w:themeColor="text1"/>
          <w:sz w:val="21"/>
          <w:szCs w:val="21"/>
          <w14:textFill>
            <w14:solidFill>
              <w14:schemeClr w14:val="tx1"/>
            </w14:solidFill>
          </w14:textFill>
        </w:rPr>
        <w:t>her things (东西).</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六、读写综合（本大题分为A、B两部分，共25分）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A.回答问题（本题共5小题，每小题2分，共10分）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请阅读下面短文，根据所提供的信息，回答5个问题，要求所写答案语法正确，语义完整切题，并把答案写在答题卡对应题目的答题位置上。</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jc w:val="both"/>
        <w:textAlignment w:val="auto"/>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Frank is from a big family. His grandparents have a son and a daughter.</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The son is Frank’s father Jack. And the daughter is Frank’s aunt Amy. Frank has a sister. Her name is Alice and she is eight years old. She is in shorts.</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Aunt Amy and Uncle Frank have two daughters. They are Grace, 14 and Helen,</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12. They are students of No</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 5 Middle School. Today is Saturday. The family is in the grandparents` home. They have a good time and take a picture. In the picture, Alice is in front(前面) of her parents. Grace and Helen are between(在…之间) their grandmother and their father. Where is Frank?</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Oh, he is on his fathers shoulders (肩膀)</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w:t>
      </w:r>
    </w:p>
    <w:p>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Who is Jack? </w:t>
      </w:r>
    </w:p>
    <w:p>
      <w:pPr>
        <w:pStyle w:val="2"/>
        <w:keepNext w:val="0"/>
        <w:keepLines w:val="0"/>
        <w:pageBreakBefore w:val="0"/>
        <w:kinsoku/>
        <w:wordWrap/>
        <w:overflowPunct/>
        <w:topLinePunct w:val="0"/>
        <w:autoSpaceDE/>
        <w:autoSpaceDN/>
        <w:bidi w:val="0"/>
        <w:spacing w:line="240" w:lineRule="auto"/>
        <w:rPr>
          <w:rFonts w:hint="default"/>
          <w:lang w:val="en-US" w:eastAsia="zh-CN"/>
        </w:rPr>
      </w:pP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______________________________________________________________________________</w:t>
      </w:r>
    </w:p>
    <w:p>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Who is the girl in shorts(短裤)?</w:t>
      </w:r>
    </w:p>
    <w:p>
      <w:pPr>
        <w:pStyle w:val="2"/>
        <w:keepNext w:val="0"/>
        <w:keepLines w:val="0"/>
        <w:pageBreakBefore w:val="0"/>
        <w:kinsoku/>
        <w:wordWrap/>
        <w:overflowPunct/>
        <w:topLinePunct w:val="0"/>
        <w:autoSpaceDE/>
        <w:autoSpaceDN/>
        <w:bidi w:val="0"/>
        <w:spacing w:line="240" w:lineRule="auto"/>
        <w:rPr>
          <w:rFonts w:hint="default"/>
          <w:lang w:val="en-US" w:eastAsia="zh-CN"/>
        </w:rPr>
      </w:pP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______________________________________________________________________________</w:t>
      </w:r>
    </w:p>
    <w:p>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How many cousins does Frank have? </w:t>
      </w:r>
    </w:p>
    <w:p>
      <w:pPr>
        <w:pStyle w:val="2"/>
        <w:keepNext w:val="0"/>
        <w:keepLines w:val="0"/>
        <w:pageBreakBefore w:val="0"/>
        <w:kinsoku/>
        <w:wordWrap/>
        <w:overflowPunct/>
        <w:topLinePunct w:val="0"/>
        <w:autoSpaceDE/>
        <w:autoSpaceDN/>
        <w:bidi w:val="0"/>
        <w:spacing w:line="240" w:lineRule="auto"/>
        <w:rPr>
          <w:rFonts w:hint="default"/>
          <w:lang w:val="en-US" w:eastAsia="zh-CN"/>
        </w:rPr>
      </w:pP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______________________________________________________________________________</w:t>
      </w:r>
    </w:p>
    <w:p>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How old is </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Gra</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ce?</w:t>
      </w:r>
    </w:p>
    <w:p>
      <w:pPr>
        <w:pStyle w:val="2"/>
        <w:keepNext w:val="0"/>
        <w:keepLines w:val="0"/>
        <w:pageBreakBefore w:val="0"/>
        <w:kinsoku/>
        <w:wordWrap/>
        <w:overflowPunct/>
        <w:topLinePunct w:val="0"/>
        <w:autoSpaceDE/>
        <w:autoSpaceDN/>
        <w:bidi w:val="0"/>
        <w:spacing w:line="240" w:lineRule="auto"/>
        <w:rPr>
          <w:rFonts w:hint="default"/>
          <w:lang w:val="en-US" w:eastAsia="zh-CN"/>
        </w:rPr>
      </w:pP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______________________________________________________________________________</w:t>
      </w:r>
    </w:p>
    <w:p>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Where do Grace and Helen study(学习)?  </w:t>
      </w:r>
    </w:p>
    <w:p>
      <w:pPr>
        <w:pStyle w:val="2"/>
        <w:keepNext w:val="0"/>
        <w:keepLines w:val="0"/>
        <w:pageBreakBefore w:val="0"/>
        <w:kinsoku/>
        <w:wordWrap/>
        <w:overflowPunct/>
        <w:topLinePunct w:val="0"/>
        <w:autoSpaceDE/>
        <w:autoSpaceDN/>
        <w:bidi w:val="0"/>
        <w:spacing w:line="240" w:lineRule="auto"/>
        <w:rPr>
          <w:rFonts w:hint="default"/>
          <w:lang w:val="en-US" w:eastAsia="zh-CN"/>
        </w:rPr>
      </w:pP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______________________________________________________________________________</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B.书面表达（本题15分）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请根据要求完成短文写作，并将作文写在答题卡对应题目的答题位置上。</w:t>
      </w: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drawing>
          <wp:anchor distT="0" distB="0" distL="114300" distR="114300" simplePos="0" relativeHeight="251659264" behindDoc="1" locked="0" layoutInCell="1" allowOverlap="1">
            <wp:simplePos x="0" y="0"/>
            <wp:positionH relativeFrom="column">
              <wp:posOffset>-95250</wp:posOffset>
            </wp:positionH>
            <wp:positionV relativeFrom="paragraph">
              <wp:posOffset>208280</wp:posOffset>
            </wp:positionV>
            <wp:extent cx="5104130" cy="1529080"/>
            <wp:effectExtent l="0" t="0" r="1270" b="0"/>
            <wp:wrapTight wrapText="bothSides">
              <wp:wrapPolygon>
                <wp:start x="0" y="0"/>
                <wp:lineTo x="0" y="21259"/>
                <wp:lineTo x="21525" y="21259"/>
                <wp:lineTo x="2152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cstate="print">
                      <a:lum bright="-18000" contrast="30000"/>
                      <a:extLst>
                        <a:ext uri="{28A0092B-C50C-407E-A947-70E740481C1C}">
                          <a14:useLocalDpi xmlns:a14="http://schemas.microsoft.com/office/drawing/2010/main" val="0"/>
                        </a:ext>
                      </a:extLst>
                    </a:blip>
                    <a:stretch>
                      <a:fillRect/>
                    </a:stretch>
                  </pic:blipFill>
                  <pic:spPr>
                    <a:xfrm>
                      <a:off x="0" y="0"/>
                      <a:ext cx="5104130" cy="1529080"/>
                    </a:xfrm>
                    <a:prstGeom prst="rect">
                      <a:avLst/>
                    </a:prstGeom>
                  </pic:spPr>
                </pic:pic>
              </a:graphicData>
            </a:graphic>
          </wp:anchor>
        </w:drawing>
      </w:r>
      <w:r>
        <w:rPr>
          <w:rFonts w:hint="default" w:ascii="Times New Roman" w:hAnsi="Times New Roman" w:eastAsia="宋体" w:cs="Times New Roman"/>
          <w:b/>
          <w:bCs/>
          <w:color w:val="000000" w:themeColor="text1"/>
          <w:sz w:val="21"/>
          <w:szCs w:val="21"/>
          <w14:textFill>
            <w14:solidFill>
              <w14:schemeClr w14:val="tx1"/>
            </w14:solidFill>
          </w14:textFill>
        </w:rPr>
        <w:t xml:space="preserve"> 假如你叫Tom White, 请根据图示向大家介绍一下你的家人。</w:t>
      </w:r>
    </w:p>
    <w:p>
      <w:pPr>
        <w:keepNext w:val="0"/>
        <w:keepLines w:val="0"/>
        <w:pageBreakBefore w:val="0"/>
        <w:kinsoku/>
        <w:wordWrap/>
        <w:overflowPunct/>
        <w:topLinePunct w:val="0"/>
        <w:autoSpaceDE/>
        <w:autoSpaceDN/>
        <w:bidi w:val="0"/>
        <w:adjustRightInd w:val="0"/>
        <w:snapToGrid w:val="0"/>
        <w:spacing w:line="240" w:lineRule="auto"/>
        <w:ind w:firstLine="420"/>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ind w:firstLine="420"/>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ind w:firstLine="420"/>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ind w:firstLine="420"/>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ind w:firstLine="420"/>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p>
    <w:p>
      <w:pPr>
        <w:pStyle w:val="2"/>
        <w:keepNext w:val="0"/>
        <w:keepLines w:val="0"/>
        <w:pageBreakBefore w:val="0"/>
        <w:kinsoku/>
        <w:wordWrap/>
        <w:overflowPunct/>
        <w:topLinePunct w:val="0"/>
        <w:autoSpaceDE/>
        <w:autoSpaceDN/>
        <w:bidi w:val="0"/>
        <w:spacing w:line="240" w:lineRule="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spacing w:line="240" w:lineRule="auto"/>
        <w:jc w:val="left"/>
        <w:rPr>
          <w:rFonts w:hint="default" w:ascii="Times New Roman" w:hAnsi="Times New Roman" w:eastAsia="宋体" w:cs="Times New Roman"/>
          <w:bCs/>
          <w:szCs w:val="21"/>
        </w:rPr>
      </w:pPr>
    </w:p>
    <w:p>
      <w:pPr>
        <w:pStyle w:val="2"/>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pStyle w:val="3"/>
        <w:keepNext w:val="0"/>
        <w:keepLines w:val="0"/>
        <w:pageBreakBefore w:val="0"/>
        <w:kinsoku/>
        <w:wordWrap/>
        <w:overflowPunct/>
        <w:topLinePunct w:val="0"/>
        <w:autoSpaceDE/>
        <w:autoSpaceDN/>
        <w:bidi w:val="0"/>
        <w:spacing w:line="240" w:lineRule="auto"/>
        <w:rPr>
          <w:rFonts w:hint="default"/>
        </w:rPr>
      </w:pP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28"/>
          <w:szCs w:val="28"/>
          <w:lang w:val="en-US" w:eastAsia="zh-CN"/>
        </w:rPr>
      </w:pPr>
      <w:r>
        <w:rPr>
          <w:rFonts w:hint="eastAsia" w:ascii="宋体" w:hAnsi="宋体" w:eastAsia="宋体" w:cs="Times New Roman Regular"/>
          <w:b/>
          <w:bCs/>
          <w:kern w:val="0"/>
          <w:sz w:val="28"/>
          <w:szCs w:val="28"/>
          <w:lang w:val="en-US" w:eastAsia="zh-CN"/>
        </w:rPr>
        <w:t>2022-2023学年度第一学期</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r>
        <w:rPr>
          <w:rFonts w:hint="eastAsia" w:ascii="宋体" w:hAnsi="宋体" w:eastAsia="宋体" w:cs="Times New Roman Regular"/>
          <w:b/>
          <w:bCs/>
          <w:kern w:val="0"/>
          <w:sz w:val="44"/>
          <w:szCs w:val="44"/>
          <w:lang w:val="en-US" w:eastAsia="zh-CN"/>
        </w:rPr>
        <w:t>七年级英语单元测试题（三）参考答案</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default" w:ascii="Times New Roman" w:hAnsi="Times New Roman" w:eastAsia="宋体" w:cs="Times New Roman"/>
          <w:b/>
          <w:bCs/>
          <w:kern w:val="0"/>
          <w:sz w:val="44"/>
          <w:szCs w:val="44"/>
          <w:lang w:val="en-US" w:eastAsia="zh-CN"/>
        </w:rPr>
      </w:pPr>
      <w:r>
        <w:rPr>
          <w:rFonts w:hint="default" w:ascii="Times New Roman" w:hAnsi="Times New Roman" w:eastAsia="宋体" w:cs="Times New Roman"/>
          <w:b/>
          <w:bCs/>
          <w:kern w:val="0"/>
          <w:sz w:val="44"/>
          <w:szCs w:val="44"/>
          <w:lang w:val="en-US" w:eastAsia="zh-CN"/>
        </w:rPr>
        <w:t xml:space="preserve">（Unit 2） </w:t>
      </w:r>
    </w:p>
    <w:p>
      <w:pPr>
        <w:keepNext w:val="0"/>
        <w:keepLines w:val="0"/>
        <w:pageBreakBefore w:val="0"/>
        <w:widowControl/>
        <w:numPr>
          <w:ilvl w:val="0"/>
          <w:numId w:val="9"/>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听说应用 </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100" w:leftChars="0" w:firstLine="211" w:firstLineChars="1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Style w:val="9"/>
          <w:rFonts w:hint="default" w:ascii="Times New Roman" w:hAnsi="Times New Roman" w:eastAsia="宋体" w:cs="Times New Roman"/>
          <w:b/>
          <w:bCs/>
          <w:color w:val="000000" w:themeColor="text1"/>
          <w:sz w:val="21"/>
          <w:szCs w:val="21"/>
          <w:lang w:val="en-US" w:eastAsia="zh-CN"/>
          <w14:textFill>
            <w14:solidFill>
              <w14:schemeClr w14:val="tx1"/>
            </w14:solidFill>
          </w14:textFill>
        </w:rPr>
        <w:t>1-5 ACABB</w:t>
      </w:r>
      <w:r>
        <w:rPr>
          <w:rStyle w:val="9"/>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6-10 CACBB</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11-15 ABABB</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16-20 CABAB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100" w:leftChars="0" w:firstLine="211" w:firstLineChars="100"/>
        <w:textAlignment w:val="auto"/>
        <w:rPr>
          <w:rFonts w:hint="default"/>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21.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12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22. sister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23. basketball.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24.tennis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25.</w:t>
      </w:r>
      <w:r>
        <w:rPr>
          <w:rFonts w:hint="default" w:ascii="Times New Roman" w:hAnsi="Times New Roman" w:cs="Times New Roman"/>
          <w:b/>
          <w:bCs/>
          <w:color w:val="000000" w:themeColor="text1"/>
          <w:sz w:val="21"/>
          <w:szCs w:val="21"/>
          <w14:textFill>
            <w14:solidFill>
              <w14:schemeClr w14:val="tx1"/>
            </w14:solidFill>
          </w14:textFill>
        </w:rPr>
        <w:t>classmates</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26-30 </w:t>
      </w:r>
      <w:r>
        <w:rPr>
          <w:rFonts w:hint="default" w:ascii="Times New Roman" w:hAnsi="Times New Roman" w:eastAsia="宋体" w:cs="Times New Roman"/>
          <w:b/>
          <w:bCs/>
          <w:color w:val="000000" w:themeColor="text1"/>
          <w:sz w:val="21"/>
          <w:szCs w:val="21"/>
          <w14:textFill>
            <w14:solidFill>
              <w14:schemeClr w14:val="tx1"/>
            </w14:solidFill>
          </w14:textFill>
        </w:rPr>
        <w:t>DFACB</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二、语法选择（本大题共10小题，每小题1分，共10分）</w:t>
      </w:r>
    </w:p>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31-35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CBBAC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36-40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AABCC</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三</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完形填空(本大题有10小题,每小题1分,共10分)</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left"/>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41-45 </w:t>
      </w:r>
      <w:r>
        <w:rPr>
          <w:rFonts w:hint="default" w:ascii="Times New Roman" w:hAnsi="Times New Roman" w:eastAsia="宋体" w:cs="Times New Roman"/>
          <w:b/>
          <w:bCs/>
          <w:color w:val="000000" w:themeColor="text1"/>
          <w:sz w:val="21"/>
          <w:szCs w:val="21"/>
          <w14:textFill>
            <w14:solidFill>
              <w14:schemeClr w14:val="tx1"/>
            </w14:solidFill>
          </w14:textFill>
        </w:rPr>
        <w:t>ACBDB</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46-50 </w:t>
      </w:r>
      <w:r>
        <w:rPr>
          <w:rFonts w:hint="default" w:ascii="Times New Roman" w:hAnsi="Times New Roman" w:eastAsia="宋体" w:cs="Times New Roman"/>
          <w:b/>
          <w:bCs/>
          <w:color w:val="000000" w:themeColor="text1"/>
          <w:sz w:val="21"/>
          <w:szCs w:val="21"/>
          <w14:textFill>
            <w14:solidFill>
              <w14:schemeClr w14:val="tx1"/>
            </w14:solidFill>
          </w14:textFill>
        </w:rPr>
        <w:t>ACBD</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eastAsia="zh-CN"/>
          <w14:textFill>
            <w14:solidFill>
              <w14:schemeClr w14:val="tx1"/>
            </w14:solidFill>
          </w14:textFill>
        </w:rPr>
        <w:t>四、</w:t>
      </w:r>
      <w:r>
        <w:rPr>
          <w:rFonts w:hint="default" w:ascii="Times New Roman" w:hAnsi="Times New Roman" w:eastAsia="宋体" w:cs="Times New Roman"/>
          <w:b/>
          <w:bCs/>
          <w:color w:val="000000" w:themeColor="text1"/>
          <w:sz w:val="21"/>
          <w:szCs w:val="21"/>
          <w14:textFill>
            <w14:solidFill>
              <w14:schemeClr w14:val="tx1"/>
            </w14:solidFill>
          </w14:textFill>
        </w:rPr>
        <w:t>阅读理解（本大题共15小题，每小题2分，共30分）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51-55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ABCCB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56-60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CBACB</w:t>
      </w:r>
      <w:r>
        <w:rPr>
          <w:rFonts w:hint="default" w:ascii="Times New Roman" w:hAnsi="Times New Roman" w:eastAsia="宋体" w:cs="Times New Roman"/>
          <w:b/>
          <w:bCs/>
          <w:color w:val="000000" w:themeColor="text1"/>
          <w:sz w:val="21"/>
          <w:szCs w:val="21"/>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61-65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CFAGD</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五、短文填空（本大题共10小题，每小题1. 5分，共15分）</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14:textFill>
            <w14:solidFill>
              <w14:schemeClr w14:val="tx1"/>
            </w14:solidFill>
          </w14:textFill>
        </w:rPr>
        <w:t>6</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h</w:t>
      </w:r>
      <w:r>
        <w:rPr>
          <w:rFonts w:hint="default" w:ascii="Times New Roman" w:hAnsi="Times New Roman" w:eastAsia="宋体" w:cs="Times New Roman"/>
          <w:b/>
          <w:bCs/>
          <w:color w:val="000000" w:themeColor="text1"/>
          <w:sz w:val="21"/>
          <w:szCs w:val="21"/>
          <w14:textFill>
            <w14:solidFill>
              <w14:schemeClr w14:val="tx1"/>
            </w14:solidFill>
          </w14:textFill>
        </w:rPr>
        <w:t>ave</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14:textFill>
            <w14:solidFill>
              <w14:schemeClr w14:val="tx1"/>
            </w14:solidFill>
          </w14:textFill>
        </w:rPr>
        <w:t>7</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their</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w:t>
      </w:r>
      <w:r>
        <w:rPr>
          <w:rFonts w:hint="default" w:ascii="Times New Roman" w:hAnsi="Times New Roman" w:eastAsia="宋体" w:cs="Times New Roman"/>
          <w:b/>
          <w:bCs/>
          <w:color w:val="000000" w:themeColor="text1"/>
          <w:sz w:val="21"/>
          <w:szCs w:val="21"/>
          <w14:textFill>
            <w14:solidFill>
              <w14:schemeClr w14:val="tx1"/>
            </w14:solidFill>
          </w14:textFill>
        </w:rPr>
        <w:t>8</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Jane’ s</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w:t>
      </w:r>
      <w:r>
        <w:rPr>
          <w:rFonts w:hint="default" w:ascii="Times New Roman" w:hAnsi="Times New Roman" w:eastAsia="宋体" w:cs="Times New Roman"/>
          <w:b/>
          <w:bCs/>
          <w:color w:val="000000" w:themeColor="text1"/>
          <w:sz w:val="21"/>
          <w:szCs w:val="21"/>
          <w14:textFill>
            <w14:solidFill>
              <w14:schemeClr w14:val="tx1"/>
            </w14:solidFill>
          </w14:textFill>
        </w:rPr>
        <w:t>9</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her</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w:t>
      </w:r>
      <w:r>
        <w:rPr>
          <w:rFonts w:hint="default" w:ascii="Times New Roman" w:hAnsi="Times New Roman" w:eastAsia="宋体" w:cs="Times New Roman"/>
          <w:b/>
          <w:bCs/>
          <w:color w:val="000000" w:themeColor="text1"/>
          <w:sz w:val="21"/>
          <w:szCs w:val="21"/>
          <w14:textFill>
            <w14:solidFill>
              <w14:schemeClr w14:val="tx1"/>
            </w14:solidFill>
          </w14:textFill>
        </w:rPr>
        <w:t>0</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are</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jc w:val="left"/>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b/>
          <w:bCs/>
          <w:color w:val="000000" w:themeColor="text1"/>
          <w:sz w:val="21"/>
          <w:szCs w:val="21"/>
          <w14:textFill>
            <w14:solidFill>
              <w14:schemeClr w14:val="tx1"/>
            </w14:solidFill>
          </w14:textFill>
        </w:rPr>
        <w:t>1</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 xml:space="preserve">on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b/>
          <w:bCs/>
          <w:color w:val="000000" w:themeColor="text1"/>
          <w:sz w:val="21"/>
          <w:szCs w:val="21"/>
          <w14:textFill>
            <w14:solidFill>
              <w14:schemeClr w14:val="tx1"/>
            </w14:solidFill>
          </w14:textFill>
        </w:rPr>
        <w:t>2</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It’s</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w:t>
      </w:r>
      <w:r>
        <w:rPr>
          <w:rFonts w:hint="default" w:ascii="Times New Roman" w:hAnsi="Times New Roman" w:eastAsia="宋体" w:cs="Times New Roman"/>
          <w:b/>
          <w:bCs/>
          <w:color w:val="000000" w:themeColor="text1"/>
          <w:sz w:val="21"/>
          <w:szCs w:val="21"/>
          <w14:textFill>
            <w14:solidFill>
              <w14:schemeClr w14:val="tx1"/>
            </w14:solidFill>
          </w14:textFill>
        </w:rPr>
        <w:t>3</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under</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w:t>
      </w:r>
      <w:r>
        <w:rPr>
          <w:rFonts w:hint="default" w:ascii="Times New Roman" w:hAnsi="Times New Roman" w:eastAsia="宋体" w:cs="Times New Roman"/>
          <w:b/>
          <w:bCs/>
          <w:color w:val="000000" w:themeColor="text1"/>
          <w:sz w:val="21"/>
          <w:szCs w:val="21"/>
          <w14:textFill>
            <w14:solidFill>
              <w14:schemeClr w14:val="tx1"/>
            </w14:solidFill>
          </w14:textFill>
        </w:rPr>
        <w:t>4</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says</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7</w:t>
      </w:r>
      <w:r>
        <w:rPr>
          <w:rFonts w:hint="default" w:ascii="Times New Roman" w:hAnsi="Times New Roman" w:eastAsia="宋体" w:cs="Times New Roman"/>
          <w:b/>
          <w:bCs/>
          <w:color w:val="000000" w:themeColor="text1"/>
          <w:sz w:val="21"/>
          <w:szCs w:val="21"/>
          <w14:textFill>
            <w14:solidFill>
              <w14:schemeClr w14:val="tx1"/>
            </w14:solidFill>
          </w14:textFill>
        </w:rPr>
        <w:t>5</w:t>
      </w:r>
      <w:r>
        <w:rPr>
          <w:rFonts w:hint="eastAsia" w:ascii="Times New Roman" w:hAnsi="Times New Roman" w:eastAsia="宋体" w:cs="Times New Roman"/>
          <w:b/>
          <w:bCs/>
          <w:color w:val="000000" w:themeColor="text1"/>
          <w:sz w:val="21"/>
          <w:szCs w:val="21"/>
          <w:lang w:eastAsia="zh-CN"/>
          <w14:textFill>
            <w14:solidFill>
              <w14:schemeClr w14:val="tx1"/>
            </w14:solidFill>
          </w14:textFill>
        </w:rPr>
        <w:t>.</w:t>
      </w:r>
      <w:r>
        <w:rPr>
          <w:rFonts w:hint="default" w:ascii="Times New Roman" w:hAnsi="Times New Roman" w:eastAsia="宋体" w:cs="Times New Roman"/>
          <w:b/>
          <w:bCs/>
          <w:color w:val="000000" w:themeColor="text1"/>
          <w:sz w:val="21"/>
          <w:szCs w:val="21"/>
          <w14:textFill>
            <w14:solidFill>
              <w14:schemeClr w14:val="tx1"/>
            </w14:solidFill>
          </w14:textFill>
        </w:rPr>
        <w:t>find</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六、读写综合（本大题分为A、B两部分，共25分）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A.回答问题（本题共5小题，每小题2分，共10分）</w:t>
      </w:r>
    </w:p>
    <w:p>
      <w:pPr>
        <w:pStyle w:val="2"/>
        <w:keepNext w:val="0"/>
        <w:keepLines w:val="0"/>
        <w:pageBreakBefore w:val="0"/>
        <w:kinsoku/>
        <w:wordWrap/>
        <w:overflowPunct/>
        <w:topLinePunct w:val="0"/>
        <w:autoSpaceDE/>
        <w:autoSpaceDN/>
        <w:bidi w:val="0"/>
        <w:spacing w:line="240" w:lineRule="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  76.</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Frank’s father.  </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77.Alice  </w:t>
      </w:r>
      <w:r>
        <w:rPr>
          <w:rFonts w:hint="eastAsia"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kern w:val="0"/>
          <w:sz w:val="21"/>
          <w:szCs w:val="21"/>
          <w:lang w:val="en-US" w:eastAsia="zh-CN"/>
          <w14:textFill>
            <w14:solidFill>
              <w14:schemeClr w14:val="tx1"/>
            </w14:solidFill>
          </w14:textFill>
        </w:rPr>
        <w:t>78. Two.  79. 14  80. They are in No. 5 Middle School.</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B.书面表达（本题15分）</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Here is a photo of my family. My name is Tom White. I am 12. My grandfather’s name is Bob White. My grandmother’s name is Rose White. This is my father. He is David White. That is my mother , and her name is name is Gina White. David and Gina are my parents. Who is the girl? She is my sister. Her name is Linda. I love my family!</w:t>
      </w: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p>
    <w:p>
      <w:pPr>
        <w:keepNext w:val="0"/>
        <w:keepLines w:val="0"/>
        <w:pageBreakBefore w:val="0"/>
        <w:widowControl/>
        <w:numPr>
          <w:ilvl w:val="0"/>
          <w:numId w:val="0"/>
        </w:numPr>
        <w:kinsoku/>
        <w:wordWrap/>
        <w:overflowPunct/>
        <w:topLinePunct w:val="0"/>
        <w:autoSpaceDE/>
        <w:autoSpaceDN/>
        <w:bidi w:val="0"/>
        <w:spacing w:line="240" w:lineRule="auto"/>
        <w:jc w:val="center"/>
        <w:rPr>
          <w:rFonts w:hint="eastAsia" w:ascii="宋体" w:hAnsi="宋体" w:eastAsia="宋体" w:cs="Times New Roman Regular"/>
          <w:b/>
          <w:bCs/>
          <w:kern w:val="0"/>
          <w:sz w:val="44"/>
          <w:szCs w:val="44"/>
          <w:lang w:val="en-US" w:eastAsia="zh-CN"/>
        </w:rPr>
      </w:pPr>
    </w:p>
    <w:p>
      <w:pPr>
        <w:pStyle w:val="2"/>
        <w:keepNext w:val="0"/>
        <w:keepLines w:val="0"/>
        <w:pageBreakBefore w:val="0"/>
        <w:kinsoku/>
        <w:wordWrap/>
        <w:overflowPunct/>
        <w:topLinePunct w:val="0"/>
        <w:autoSpaceDE/>
        <w:autoSpaceDN/>
        <w:bidi w:val="0"/>
        <w:spacing w:line="240" w:lineRule="auto"/>
        <w:rPr>
          <w:rFonts w:hint="eastAsia" w:ascii="宋体" w:hAnsi="宋体" w:eastAsia="宋体" w:cs="Times New Roman Regular"/>
          <w:b/>
          <w:bCs/>
          <w:kern w:val="0"/>
          <w:sz w:val="44"/>
          <w:szCs w:val="44"/>
          <w:lang w:val="en-US" w:eastAsia="zh-CN"/>
        </w:rPr>
      </w:pPr>
    </w:p>
    <w:p>
      <w:pPr>
        <w:pStyle w:val="3"/>
        <w:keepNext w:val="0"/>
        <w:keepLines w:val="0"/>
        <w:pageBreakBefore w:val="0"/>
        <w:kinsoku/>
        <w:wordWrap/>
        <w:overflowPunct/>
        <w:topLinePunct w:val="0"/>
        <w:autoSpaceDE/>
        <w:autoSpaceDN/>
        <w:bidi w:val="0"/>
        <w:spacing w:line="240" w:lineRule="auto"/>
        <w:rPr>
          <w:rFonts w:hint="eastAsia" w:ascii="宋体" w:hAnsi="宋体" w:eastAsia="宋体" w:cs="Times New Roman Regular"/>
          <w:b/>
          <w:bCs/>
          <w:kern w:val="0"/>
          <w:sz w:val="44"/>
          <w:szCs w:val="44"/>
          <w:lang w:val="en-US" w:eastAsia="zh-CN"/>
        </w:rPr>
      </w:pPr>
    </w:p>
    <w:p>
      <w:pPr>
        <w:pStyle w:val="3"/>
        <w:keepNext w:val="0"/>
        <w:keepLines w:val="0"/>
        <w:pageBreakBefore w:val="0"/>
        <w:kinsoku/>
        <w:wordWrap/>
        <w:overflowPunct/>
        <w:topLinePunct w:val="0"/>
        <w:autoSpaceDE/>
        <w:autoSpaceDN/>
        <w:bidi w:val="0"/>
        <w:spacing w:line="240" w:lineRule="auto"/>
        <w:rPr>
          <w:rFonts w:hint="eastAsia" w:ascii="宋体" w:hAnsi="宋体" w:eastAsia="宋体" w:cs="Times New Roman Regular"/>
          <w:b/>
          <w:bCs/>
          <w:kern w:val="0"/>
          <w:sz w:val="44"/>
          <w:szCs w:val="44"/>
          <w:lang w:val="en-US" w:eastAsia="zh-CN"/>
        </w:rPr>
      </w:pPr>
    </w:p>
    <w:p>
      <w:pPr>
        <w:keepNext w:val="0"/>
        <w:keepLines w:val="0"/>
        <w:pageBreakBefore w:val="0"/>
        <w:kinsoku/>
        <w:wordWrap/>
        <w:overflowPunct/>
        <w:topLinePunct w:val="0"/>
        <w:autoSpaceDE/>
        <w:autoSpaceDN/>
        <w:bidi w:val="0"/>
        <w:spacing w:line="240" w:lineRule="auto"/>
      </w:pPr>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Regular">
    <w:altName w:val="Times New Roman"/>
    <w:panose1 w:val="00000000000000000000"/>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BC4042"/>
    <w:multiLevelType w:val="singleLevel"/>
    <w:tmpl w:val="B9BC4042"/>
    <w:lvl w:ilvl="0" w:tentative="0">
      <w:start w:val="1"/>
      <w:numFmt w:val="upperLetter"/>
      <w:suff w:val="space"/>
      <w:lvlText w:val="%1."/>
      <w:lvlJc w:val="left"/>
    </w:lvl>
  </w:abstractNum>
  <w:abstractNum w:abstractNumId="1">
    <w:nsid w:val="C69AB380"/>
    <w:multiLevelType w:val="singleLevel"/>
    <w:tmpl w:val="C69AB380"/>
    <w:lvl w:ilvl="0" w:tentative="0">
      <w:start w:val="1"/>
      <w:numFmt w:val="upperLetter"/>
      <w:suff w:val="space"/>
      <w:lvlText w:val="%1."/>
      <w:lvlJc w:val="left"/>
    </w:lvl>
  </w:abstractNum>
  <w:abstractNum w:abstractNumId="2">
    <w:nsid w:val="F4DE2641"/>
    <w:multiLevelType w:val="singleLevel"/>
    <w:tmpl w:val="F4DE2641"/>
    <w:lvl w:ilvl="0" w:tentative="0">
      <w:start w:val="1"/>
      <w:numFmt w:val="upperLetter"/>
      <w:suff w:val="space"/>
      <w:lvlText w:val="%1."/>
      <w:lvlJc w:val="left"/>
    </w:lvl>
  </w:abstractNum>
  <w:abstractNum w:abstractNumId="3">
    <w:nsid w:val="F99BD947"/>
    <w:multiLevelType w:val="singleLevel"/>
    <w:tmpl w:val="F99BD947"/>
    <w:lvl w:ilvl="0" w:tentative="0">
      <w:start w:val="1"/>
      <w:numFmt w:val="upperLetter"/>
      <w:lvlText w:val="%1."/>
      <w:lvlJc w:val="left"/>
      <w:pPr>
        <w:tabs>
          <w:tab w:val="left" w:pos="312"/>
        </w:tabs>
      </w:pPr>
    </w:lvl>
  </w:abstractNum>
  <w:abstractNum w:abstractNumId="4">
    <w:nsid w:val="164E951D"/>
    <w:multiLevelType w:val="singleLevel"/>
    <w:tmpl w:val="164E951D"/>
    <w:lvl w:ilvl="0" w:tentative="0">
      <w:start w:val="1"/>
      <w:numFmt w:val="upperLetter"/>
      <w:suff w:val="space"/>
      <w:lvlText w:val="%1."/>
      <w:lvlJc w:val="left"/>
    </w:lvl>
  </w:abstractNum>
  <w:abstractNum w:abstractNumId="5">
    <w:nsid w:val="1764B2C3"/>
    <w:multiLevelType w:val="singleLevel"/>
    <w:tmpl w:val="1764B2C3"/>
    <w:lvl w:ilvl="0" w:tentative="0">
      <w:start w:val="1"/>
      <w:numFmt w:val="upperLetter"/>
      <w:suff w:val="space"/>
      <w:lvlText w:val="%1."/>
      <w:lvlJc w:val="left"/>
    </w:lvl>
  </w:abstractNum>
  <w:abstractNum w:abstractNumId="6">
    <w:nsid w:val="52069800"/>
    <w:multiLevelType w:val="singleLevel"/>
    <w:tmpl w:val="52069800"/>
    <w:lvl w:ilvl="0" w:tentative="0">
      <w:start w:val="76"/>
      <w:numFmt w:val="decimal"/>
      <w:suff w:val="space"/>
      <w:lvlText w:val="%1."/>
      <w:lvlJc w:val="left"/>
    </w:lvl>
  </w:abstractNum>
  <w:abstractNum w:abstractNumId="7">
    <w:nsid w:val="5847FDFE"/>
    <w:multiLevelType w:val="singleLevel"/>
    <w:tmpl w:val="5847FDFE"/>
    <w:lvl w:ilvl="0" w:tentative="0">
      <w:start w:val="1"/>
      <w:numFmt w:val="upperLetter"/>
      <w:suff w:val="space"/>
      <w:lvlText w:val="%1."/>
      <w:lvlJc w:val="left"/>
    </w:lvl>
  </w:abstractNum>
  <w:abstractNum w:abstractNumId="8">
    <w:nsid w:val="5F697284"/>
    <w:multiLevelType w:val="singleLevel"/>
    <w:tmpl w:val="5F697284"/>
    <w:lvl w:ilvl="0" w:tentative="0">
      <w:start w:val="1"/>
      <w:numFmt w:val="chineseCounting"/>
      <w:suff w:val="nothing"/>
      <w:lvlText w:val="%1、"/>
      <w:lvlJc w:val="left"/>
      <w:rPr>
        <w:rFonts w:hint="eastAsia"/>
      </w:rPr>
    </w:lvl>
  </w:abstractNum>
  <w:num w:numId="1">
    <w:abstractNumId w:val="1"/>
  </w:num>
  <w:num w:numId="2">
    <w:abstractNumId w:val="4"/>
  </w:num>
  <w:num w:numId="3">
    <w:abstractNumId w:val="7"/>
  </w:num>
  <w:num w:numId="4">
    <w:abstractNumId w:val="2"/>
  </w:num>
  <w:num w:numId="5">
    <w:abstractNumId w:val="0"/>
  </w:num>
  <w:num w:numId="6">
    <w:abstractNumId w:val="5"/>
  </w:num>
  <w:num w:numId="7">
    <w:abstractNumId w:val="3"/>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yNTQ1ODFkMTFkZDFhMDFjY2I3MmI4ZGRjZTQwMTIifQ=="/>
  </w:docVars>
  <w:rsids>
    <w:rsidRoot w:val="7FB61550"/>
    <w:rsid w:val="004151FC"/>
    <w:rsid w:val="00C02FC6"/>
    <w:rsid w:val="28AA05FD"/>
    <w:rsid w:val="3AF73E2C"/>
    <w:rsid w:val="4C196FF7"/>
    <w:rsid w:val="59193308"/>
    <w:rsid w:val="5C471DF6"/>
    <w:rsid w:val="6C7B0553"/>
    <w:rsid w:val="6F6672BB"/>
    <w:rsid w:val="739A09A0"/>
    <w:rsid w:val="7FB61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Plain Text"/>
    <w:basedOn w:val="1"/>
    <w:qFormat/>
    <w:uiPriority w:val="0"/>
    <w:rPr>
      <w:rFonts w:ascii="宋体" w:hAnsi="Courier New" w:cs="Courier New"/>
      <w:szCs w:val="21"/>
    </w:rPr>
  </w:style>
  <w:style w:type="paragraph" w:styleId="5">
    <w:name w:val="footer"/>
    <w:basedOn w:val="1"/>
    <w:link w:val="10"/>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5"/>
    <w:basedOn w:val="8"/>
    <w:qFormat/>
    <w:uiPriority w:val="0"/>
    <w:rPr>
      <w:rFonts w:ascii="黑体" w:hAnsi="黑体" w:eastAsia="黑体"/>
      <w:sz w:val="21"/>
    </w:rPr>
  </w:style>
  <w:style w:type="character" w:customStyle="1" w:styleId="10">
    <w:name w:val="页脚 Char"/>
    <w:link w:val="5"/>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8.jpe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3690</Words>
  <Characters>10430</Characters>
  <Lines>0</Lines>
  <Paragraphs>0</Paragraphs>
  <TotalTime>19</TotalTime>
  <ScaleCrop>false</ScaleCrop>
  <LinksUpToDate>false</LinksUpToDate>
  <CharactersWithSpaces>13232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2022-07-25T03:38:00Z</dcterms:created>
  <dc:creator>Jin</dc:creator>
  <cp:lastModifiedBy></cp:lastModifiedBy>
  <dcterms:modified xsi:type="dcterms:W3CDTF">2022-08-13T06:18:47Z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